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1770DB2" w14:textId="77777777" w:rsidR="001060BE" w:rsidRPr="00A734A1" w:rsidRDefault="00354F8C">
      <w:pPr>
        <w:pStyle w:val="Corps"/>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jc w:val="center"/>
        <w:rPr>
          <w:rFonts w:ascii="Calibri" w:eastAsia="Calibri" w:hAnsi="Calibri" w:cs="Calibri"/>
          <w:sz w:val="28"/>
          <w:szCs w:val="28"/>
          <w:u w:color="000000"/>
        </w:rPr>
      </w:pPr>
      <w:r w:rsidRPr="00A734A1">
        <w:rPr>
          <w:rStyle w:val="Aucun"/>
          <w:rFonts w:ascii="Calibri" w:hAnsi="Calibri" w:cs="Calibri"/>
          <w:b/>
          <w:bCs/>
          <w:color w:val="262626"/>
          <w:kern w:val="36"/>
          <w:sz w:val="28"/>
          <w:szCs w:val="28"/>
          <w:u w:color="262626"/>
        </w:rPr>
        <w:t>Les jeux vidéo, véritable vecteur de lien social</w:t>
      </w:r>
    </w:p>
    <w:p w14:paraId="31770DB3" w14:textId="77777777" w:rsidR="001060BE" w:rsidRPr="00E12F4C" w:rsidRDefault="001060BE">
      <w:pPr>
        <w:pStyle w:val="Corps"/>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jc w:val="both"/>
        <w:rPr>
          <w:rFonts w:ascii="Calibri" w:eastAsia="Calibri" w:hAnsi="Calibri" w:cs="Calibri"/>
          <w:sz w:val="24"/>
          <w:szCs w:val="24"/>
          <w:u w:color="000000"/>
        </w:rPr>
      </w:pPr>
    </w:p>
    <w:p w14:paraId="066B53D1" w14:textId="632D37FA" w:rsidR="00D12688" w:rsidRPr="00E0270F" w:rsidRDefault="00B0064B" w:rsidP="00D12688">
      <w:pPr>
        <w:pStyle w:val="Corps"/>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jc w:val="both"/>
        <w:rPr>
          <w:rFonts w:ascii="Calibri" w:eastAsia="Calibri" w:hAnsi="Calibri" w:cs="Calibri"/>
          <w:sz w:val="24"/>
          <w:szCs w:val="24"/>
        </w:rPr>
      </w:pPr>
      <w:r>
        <w:rPr>
          <w:rFonts w:ascii="Calibri" w:hAnsi="Calibri" w:cs="Calibri"/>
          <w:sz w:val="24"/>
          <w:szCs w:val="24"/>
        </w:rPr>
        <w:t xml:space="preserve">Axel Barre, </w:t>
      </w:r>
      <w:r w:rsidR="008D4C05">
        <w:rPr>
          <w:rFonts w:ascii="Calibri" w:hAnsi="Calibri" w:cs="Calibri"/>
          <w:sz w:val="24"/>
          <w:szCs w:val="24"/>
        </w:rPr>
        <w:t xml:space="preserve">ETX </w:t>
      </w:r>
      <w:r w:rsidR="00435579">
        <w:rPr>
          <w:rFonts w:ascii="Calibri" w:hAnsi="Calibri" w:cs="Calibri"/>
          <w:sz w:val="24"/>
          <w:szCs w:val="24"/>
        </w:rPr>
        <w:t>Daily Up</w:t>
      </w:r>
      <w:r w:rsidR="00E0270F" w:rsidRPr="00E0270F">
        <w:rPr>
          <w:rFonts w:ascii="Calibri" w:hAnsi="Calibri" w:cs="Calibri"/>
          <w:sz w:val="24"/>
          <w:szCs w:val="24"/>
        </w:rPr>
        <w:t xml:space="preserve">, </w:t>
      </w:r>
      <w:r w:rsidR="00D12688" w:rsidRPr="00E0270F">
        <w:rPr>
          <w:rFonts w:ascii="Calibri" w:hAnsi="Calibri" w:cs="Calibri"/>
          <w:sz w:val="24"/>
          <w:szCs w:val="24"/>
        </w:rPr>
        <w:t>1</w:t>
      </w:r>
      <w:r w:rsidR="00D12688" w:rsidRPr="00E0270F">
        <w:rPr>
          <w:rFonts w:ascii="Calibri" w:hAnsi="Calibri" w:cs="Calibri"/>
          <w:sz w:val="24"/>
          <w:szCs w:val="24"/>
          <w:vertAlign w:val="superscript"/>
        </w:rPr>
        <w:t>er</w:t>
      </w:r>
      <w:r w:rsidR="00D12688" w:rsidRPr="00E0270F">
        <w:rPr>
          <w:rFonts w:ascii="Calibri" w:hAnsi="Calibri" w:cs="Calibri"/>
          <w:sz w:val="24"/>
          <w:szCs w:val="24"/>
        </w:rPr>
        <w:t xml:space="preserve"> avril 2022</w:t>
      </w:r>
    </w:p>
    <w:p w14:paraId="51C2916F" w14:textId="6A5C3C4A" w:rsidR="00146466" w:rsidRDefault="00435579" w:rsidP="00146466">
      <w:pPr>
        <w:rPr>
          <w:rFonts w:ascii="Calibri" w:hAnsi="Calibri" w:cs="Calibri"/>
        </w:rPr>
      </w:pPr>
      <w:hyperlink r:id="rId7" w:history="1">
        <w:r w:rsidR="00146466" w:rsidRPr="00146466">
          <w:rPr>
            <w:rStyle w:val="Lienhypertexte"/>
            <w:rFonts w:ascii="Calibri" w:hAnsi="Calibri" w:cs="Calibri"/>
          </w:rPr>
          <w:t>https://dailyup.etxstudio.com/articles/rn/fr/news_2315071/jeu-video/les-jeux-video-veritable-vecteur-de-lien-social-pendant-la-crise-sanitaire</w:t>
        </w:r>
      </w:hyperlink>
    </w:p>
    <w:p w14:paraId="31770DB6" w14:textId="55CCAC31" w:rsidR="001060BE" w:rsidRDefault="001060BE">
      <w:pPr>
        <w:pStyle w:val="Corps"/>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jc w:val="both"/>
        <w:rPr>
          <w:rStyle w:val="Aucun"/>
          <w:rFonts w:ascii="Calibri" w:eastAsia="Times New Roman" w:hAnsi="Calibri" w:cs="Calibri"/>
          <w:sz w:val="24"/>
          <w:szCs w:val="24"/>
          <w:u w:color="000000"/>
        </w:rPr>
      </w:pPr>
    </w:p>
    <w:p w14:paraId="27F6A6F9" w14:textId="77777777" w:rsidR="00402DD8" w:rsidRDefault="00402DD8">
      <w:pPr>
        <w:pStyle w:val="Corps"/>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jc w:val="both"/>
        <w:rPr>
          <w:rStyle w:val="Aucun"/>
          <w:rFonts w:ascii="Calibri" w:eastAsia="Times New Roman" w:hAnsi="Calibri" w:cs="Calibri"/>
          <w:sz w:val="24"/>
          <w:szCs w:val="24"/>
          <w:u w:color="000000"/>
        </w:rPr>
      </w:pPr>
    </w:p>
    <w:p w14:paraId="4FF5AB6F" w14:textId="208CD4CE" w:rsidR="00110BE7" w:rsidRPr="00110BE7" w:rsidRDefault="00402DD8" w:rsidP="00402DD8">
      <w:pPr>
        <w:pStyle w:val="NormalWeb"/>
        <w:shd w:val="clear" w:color="auto" w:fill="FFFFFF"/>
        <w:spacing w:before="0" w:beforeAutospacing="0" w:after="0" w:afterAutospacing="0"/>
        <w:jc w:val="both"/>
        <w:rPr>
          <w:rFonts w:ascii="Calibri" w:hAnsi="Calibri" w:cs="Calibri"/>
          <w:color w:val="1B1B1B"/>
        </w:rPr>
      </w:pPr>
      <w:r>
        <w:rPr>
          <w:rFonts w:ascii="Calibri" w:hAnsi="Calibri" w:cs="Calibri"/>
          <w:color w:val="1B1B1B"/>
        </w:rPr>
        <w:t>« </w:t>
      </w:r>
      <w:r w:rsidR="00110BE7" w:rsidRPr="00110BE7">
        <w:rPr>
          <w:rFonts w:ascii="Calibri" w:hAnsi="Calibri" w:cs="Calibri"/>
          <w:color w:val="1B1B1B"/>
        </w:rPr>
        <w:t>Outre d'avoir pleinement profité de la crise sanitaire, le secteur des jeux vidéo a également joué un rôle essentiel pour les adolescents pendant les confinements. Contrairement aux idées reçues, les jeux vidéo ont permis aux jeunes de conserver une vie sociale active, selon une étude.</w:t>
      </w:r>
    </w:p>
    <w:p w14:paraId="1EBE96D2" w14:textId="62E3100B" w:rsidR="00110BE7" w:rsidRPr="00110BE7" w:rsidRDefault="00110BE7" w:rsidP="00CB4A23">
      <w:pPr>
        <w:pStyle w:val="NormalWeb"/>
        <w:shd w:val="clear" w:color="auto" w:fill="FFFFFF"/>
        <w:spacing w:before="0" w:beforeAutospacing="0" w:after="0" w:afterAutospacing="0"/>
        <w:jc w:val="both"/>
        <w:rPr>
          <w:rFonts w:ascii="Calibri" w:hAnsi="Calibri" w:cs="Calibri"/>
          <w:color w:val="1B1B1B"/>
        </w:rPr>
      </w:pPr>
      <w:r w:rsidRPr="00110BE7">
        <w:rPr>
          <w:rFonts w:ascii="Calibri" w:hAnsi="Calibri" w:cs="Calibri"/>
          <w:color w:val="1B1B1B"/>
        </w:rPr>
        <w:t>Loin des clichés, le jeu vidéo a-t-il permis à des milliers d'adolescents de créer du lien social pendant la pandémie ? C'est en tout cas ce qui semble ressortir d'une étude de l'Ifop réalisée en collaboration avec HyperX*. Parmi les principaux chiffres de l'étude, on apprend que 94</w:t>
      </w:r>
      <w:r w:rsidR="001E73CF">
        <w:rPr>
          <w:rFonts w:ascii="Calibri" w:hAnsi="Calibri" w:cs="Calibri"/>
          <w:color w:val="1B1B1B"/>
        </w:rPr>
        <w:t> </w:t>
      </w:r>
      <w:r w:rsidRPr="00110BE7">
        <w:rPr>
          <w:rFonts w:ascii="Calibri" w:hAnsi="Calibri" w:cs="Calibri"/>
          <w:color w:val="1B1B1B"/>
        </w:rPr>
        <w:t>% des adolescents se divertissent au moins occasionnellement avec les jeux vidéo et plus d'un adulte sur huit affirme jouer régulièrement. Plus surprenants, une majorité de parents (58</w:t>
      </w:r>
      <w:r w:rsidR="00FB22D4">
        <w:rPr>
          <w:rFonts w:ascii="Calibri" w:hAnsi="Calibri" w:cs="Calibri"/>
          <w:color w:val="1B1B1B"/>
        </w:rPr>
        <w:t> </w:t>
      </w:r>
      <w:r w:rsidRPr="00110BE7">
        <w:rPr>
          <w:rFonts w:ascii="Calibri" w:hAnsi="Calibri" w:cs="Calibri"/>
          <w:color w:val="1B1B1B"/>
        </w:rPr>
        <w:t>%) jouent régulièrement avec leurs enfants.</w:t>
      </w:r>
    </w:p>
    <w:p w14:paraId="10ACB36F" w14:textId="0F0E9EAA" w:rsidR="00110BE7" w:rsidRDefault="00110BE7" w:rsidP="00CB4A23">
      <w:pPr>
        <w:pStyle w:val="NormalWeb"/>
        <w:shd w:val="clear" w:color="auto" w:fill="FFFFFF"/>
        <w:spacing w:before="0" w:beforeAutospacing="0" w:after="0" w:afterAutospacing="0"/>
        <w:jc w:val="both"/>
        <w:rPr>
          <w:rFonts w:ascii="Calibri" w:hAnsi="Calibri" w:cs="Calibri"/>
          <w:color w:val="1B1B1B"/>
        </w:rPr>
      </w:pPr>
      <w:r w:rsidRPr="00110BE7">
        <w:rPr>
          <w:rFonts w:ascii="Calibri" w:hAnsi="Calibri" w:cs="Calibri"/>
          <w:color w:val="1B1B1B"/>
        </w:rPr>
        <w:t>"La perception des jeux vidéo évolue positivement, même si les parents restent encore frileux sur certains points (temps passé, impacts sur la santé…). Néanmoins, grâce à l'enthousiasme des plus jeunes, les parents sont poussés en majorité à partager les activités vidéoludiques en famille, offrant la possibilité aux parents de mieux s'approprier ce loisir et donc de mieux accompagner leurs adolescents avec ces médias", résume Vanessa Lalo, psychologue spécialiste des pratiques numériques. Le jeu vidéo est de plus en plus vu comme une activité familiale comme une autre. L'étude précise que 76</w:t>
      </w:r>
      <w:r w:rsidR="0096516D">
        <w:rPr>
          <w:rFonts w:ascii="Calibri" w:hAnsi="Calibri" w:cs="Calibri"/>
          <w:color w:val="1B1B1B"/>
        </w:rPr>
        <w:t> </w:t>
      </w:r>
      <w:r w:rsidRPr="00110BE7">
        <w:rPr>
          <w:rFonts w:ascii="Calibri" w:hAnsi="Calibri" w:cs="Calibri"/>
          <w:color w:val="1B1B1B"/>
        </w:rPr>
        <w:t>% des parents qui pratiquent le jeu vidéo avec leur adolescent ont estimé s'être rapprochés et partager plus de moments ensemble.</w:t>
      </w:r>
    </w:p>
    <w:p w14:paraId="332FB601" w14:textId="77777777" w:rsidR="00CB4A23" w:rsidRPr="00110BE7" w:rsidRDefault="00CB4A23" w:rsidP="00CB4A23">
      <w:pPr>
        <w:pStyle w:val="NormalWeb"/>
        <w:shd w:val="clear" w:color="auto" w:fill="FFFFFF"/>
        <w:spacing w:before="0" w:beforeAutospacing="0" w:after="0" w:afterAutospacing="0"/>
        <w:jc w:val="both"/>
        <w:rPr>
          <w:rFonts w:ascii="Calibri" w:hAnsi="Calibri" w:cs="Calibri"/>
          <w:color w:val="1B1B1B"/>
        </w:rPr>
      </w:pPr>
    </w:p>
    <w:p w14:paraId="4C6C6531" w14:textId="77777777" w:rsidR="00110BE7" w:rsidRPr="00110BE7" w:rsidRDefault="00110BE7" w:rsidP="00CB4A23">
      <w:pPr>
        <w:pStyle w:val="NormalWeb"/>
        <w:shd w:val="clear" w:color="auto" w:fill="FFFFFF"/>
        <w:spacing w:before="0" w:beforeAutospacing="0" w:after="0" w:afterAutospacing="0"/>
        <w:rPr>
          <w:rFonts w:ascii="Calibri" w:hAnsi="Calibri" w:cs="Calibri"/>
          <w:color w:val="1B1B1B"/>
        </w:rPr>
      </w:pPr>
      <w:r w:rsidRPr="00110BE7">
        <w:rPr>
          <w:rStyle w:val="lev"/>
          <w:rFonts w:ascii="Calibri" w:hAnsi="Calibri" w:cs="Calibri"/>
          <w:color w:val="1B1B1B"/>
        </w:rPr>
        <w:t>L'image du jeu vidéo a bien changé</w:t>
      </w:r>
    </w:p>
    <w:p w14:paraId="7572E7A8" w14:textId="082022C7" w:rsidR="00110BE7" w:rsidRPr="00110BE7" w:rsidRDefault="00110BE7" w:rsidP="001E73CF">
      <w:pPr>
        <w:pStyle w:val="NormalWeb"/>
        <w:shd w:val="clear" w:color="auto" w:fill="FFFFFF"/>
        <w:spacing w:before="0" w:beforeAutospacing="0" w:after="0" w:afterAutospacing="0"/>
        <w:jc w:val="both"/>
        <w:rPr>
          <w:rFonts w:ascii="Calibri" w:hAnsi="Calibri" w:cs="Calibri"/>
          <w:color w:val="1B1B1B"/>
        </w:rPr>
      </w:pPr>
      <w:r w:rsidRPr="00110BE7">
        <w:rPr>
          <w:rFonts w:ascii="Calibri" w:hAnsi="Calibri" w:cs="Calibri"/>
          <w:color w:val="1B1B1B"/>
        </w:rPr>
        <w:t>À travers l'étude, c'est toute l'image du jeu vidéo en lui-même qui semble avoir changé. Autrefois moquée et méprisée, la communauté des joueurs semble évoluer. D'après l'étude, 7 adolescents sur 10 considèrent que les jeux vidéo sont une pratique sociale à part entière, soit presque autant que le football (78</w:t>
      </w:r>
      <w:r w:rsidR="00101C1A">
        <w:rPr>
          <w:rFonts w:ascii="Calibri" w:hAnsi="Calibri" w:cs="Calibri"/>
          <w:color w:val="1B1B1B"/>
        </w:rPr>
        <w:t> </w:t>
      </w:r>
      <w:r w:rsidRPr="00110BE7">
        <w:rPr>
          <w:rFonts w:ascii="Calibri" w:hAnsi="Calibri" w:cs="Calibri"/>
          <w:color w:val="1B1B1B"/>
        </w:rPr>
        <w:t>%). Une opinion pas forcément partagée par les parents qui n'adhèrent qu'à 42</w:t>
      </w:r>
      <w:r w:rsidR="00101C1A">
        <w:rPr>
          <w:rFonts w:ascii="Calibri" w:hAnsi="Calibri" w:cs="Calibri"/>
          <w:color w:val="1B1B1B"/>
        </w:rPr>
        <w:t> </w:t>
      </w:r>
      <w:r w:rsidRPr="00110BE7">
        <w:rPr>
          <w:rFonts w:ascii="Calibri" w:hAnsi="Calibri" w:cs="Calibri"/>
          <w:color w:val="1B1B1B"/>
        </w:rPr>
        <w:t>% à cette idée.</w:t>
      </w:r>
    </w:p>
    <w:p w14:paraId="542E1696" w14:textId="77777777" w:rsidR="00110BE7" w:rsidRPr="00110BE7" w:rsidRDefault="00110BE7" w:rsidP="001E73CF">
      <w:pPr>
        <w:pStyle w:val="NormalWeb"/>
        <w:shd w:val="clear" w:color="auto" w:fill="FFFFFF"/>
        <w:spacing w:before="0" w:beforeAutospacing="0" w:after="0" w:afterAutospacing="0"/>
        <w:jc w:val="both"/>
        <w:rPr>
          <w:rFonts w:ascii="Calibri" w:hAnsi="Calibri" w:cs="Calibri"/>
          <w:color w:val="1B1B1B"/>
        </w:rPr>
      </w:pPr>
      <w:r w:rsidRPr="00110BE7">
        <w:rPr>
          <w:rFonts w:ascii="Calibri" w:hAnsi="Calibri" w:cs="Calibri"/>
          <w:color w:val="1B1B1B"/>
        </w:rPr>
        <w:t>"Suite aux confinements et couvre-feu successifs, nous avons pu observer que les parents changeaient peu à peu de regard sur les jeux vidéo, ne le voyant plus comme un unique objet de conflits familiaux, mais aussi comme un vecteur de lien social et de bien-être psychologique pour leurs enfants, en cette période exceptionnelle de pandémie nous ayant privé de nos habitudes sociales, scolaires, professionnelles, culturelles ordinaires", explique Vanessa Lalo dans l'étude.</w:t>
      </w:r>
    </w:p>
    <w:p w14:paraId="07254A65" w14:textId="40C2D8EB" w:rsidR="00110BE7" w:rsidRPr="00110BE7" w:rsidRDefault="00110BE7" w:rsidP="001E73CF">
      <w:pPr>
        <w:pStyle w:val="NormalWeb"/>
        <w:shd w:val="clear" w:color="auto" w:fill="FFFFFF"/>
        <w:jc w:val="both"/>
        <w:rPr>
          <w:rFonts w:ascii="Calibri" w:hAnsi="Calibri" w:cs="Calibri"/>
          <w:color w:val="1B1B1B"/>
        </w:rPr>
      </w:pPr>
      <w:r w:rsidRPr="00110BE7">
        <w:rPr>
          <w:rFonts w:ascii="Calibri" w:hAnsi="Calibri" w:cs="Calibri"/>
          <w:color w:val="1B1B1B"/>
        </w:rPr>
        <w:t>L'essor du jeu vidéo, renforcé par les différents confinements, était pour les adolescents surtout un moyen de mieux supporter cette période et de réussir à maintenir du lien avec leur cercle familial et d'amis. L'étude affirme que 63</w:t>
      </w:r>
      <w:r w:rsidR="001E73CF">
        <w:rPr>
          <w:rFonts w:ascii="Calibri" w:hAnsi="Calibri" w:cs="Calibri"/>
          <w:color w:val="1B1B1B"/>
        </w:rPr>
        <w:t> </w:t>
      </w:r>
      <w:r w:rsidRPr="00110BE7">
        <w:rPr>
          <w:rFonts w:ascii="Calibri" w:hAnsi="Calibri" w:cs="Calibri"/>
          <w:color w:val="1B1B1B"/>
        </w:rPr>
        <w:t>% des adolescents ont estimé que les jeux vidéo leur ont permis de rester en contact avec leurs amis. Si l'étude est réalisée avec HyperX, une entreprise spécialisée dans le secteur des jeux vidéo, reste que les chiffres semblent traduire un réel changement.</w:t>
      </w:r>
      <w:r w:rsidR="003C1BBE">
        <w:rPr>
          <w:rFonts w:ascii="Calibri" w:hAnsi="Calibri" w:cs="Calibri"/>
          <w:color w:val="1B1B1B"/>
        </w:rPr>
        <w:t> »</w:t>
      </w:r>
    </w:p>
    <w:p w14:paraId="3CA3A643" w14:textId="1636C332" w:rsidR="00110BE7" w:rsidRPr="00110BE7" w:rsidRDefault="00110BE7" w:rsidP="00402DD8">
      <w:pPr>
        <w:pStyle w:val="NormalWeb"/>
        <w:shd w:val="clear" w:color="auto" w:fill="FFFFFF"/>
        <w:rPr>
          <w:rFonts w:ascii="Calibri" w:hAnsi="Calibri" w:cs="Calibri"/>
          <w:color w:val="1B1B1B"/>
        </w:rPr>
      </w:pPr>
      <w:r w:rsidRPr="00110BE7">
        <w:rPr>
          <w:rStyle w:val="Accentuation"/>
          <w:rFonts w:ascii="Calibri" w:hAnsi="Calibri" w:cs="Calibri"/>
          <w:color w:val="1B1B1B"/>
        </w:rPr>
        <w:t xml:space="preserve">*L'étude </w:t>
      </w:r>
      <w:r w:rsidR="00D43611">
        <w:rPr>
          <w:rStyle w:val="Accentuation"/>
          <w:rFonts w:ascii="Calibri" w:hAnsi="Calibri" w:cs="Calibri"/>
          <w:color w:val="1B1B1B"/>
        </w:rPr>
        <w:t>« </w:t>
      </w:r>
      <w:r w:rsidRPr="00110BE7">
        <w:rPr>
          <w:rStyle w:val="Accentuation"/>
          <w:rFonts w:ascii="Calibri" w:hAnsi="Calibri" w:cs="Calibri"/>
          <w:color w:val="1B1B1B"/>
        </w:rPr>
        <w:t>Perception et pratique des jeux vidéo</w:t>
      </w:r>
      <w:r w:rsidR="00D43611">
        <w:rPr>
          <w:rStyle w:val="Accentuation"/>
          <w:rFonts w:ascii="Calibri" w:hAnsi="Calibri" w:cs="Calibri"/>
          <w:color w:val="1B1B1B"/>
        </w:rPr>
        <w:t> »</w:t>
      </w:r>
      <w:r w:rsidRPr="00110BE7">
        <w:rPr>
          <w:rStyle w:val="Accentuation"/>
          <w:rFonts w:ascii="Calibri" w:hAnsi="Calibri" w:cs="Calibri"/>
          <w:color w:val="1B1B1B"/>
        </w:rPr>
        <w:t xml:space="preserve"> a été réalisée par Ifop pour HyperX en décembre 2021 auprès de 1</w:t>
      </w:r>
      <w:r w:rsidR="003C1BBE">
        <w:rPr>
          <w:rStyle w:val="Accentuation"/>
          <w:rFonts w:ascii="Calibri" w:hAnsi="Calibri" w:cs="Calibri"/>
          <w:color w:val="1B1B1B"/>
        </w:rPr>
        <w:t> </w:t>
      </w:r>
      <w:r w:rsidRPr="00110BE7">
        <w:rPr>
          <w:rStyle w:val="Accentuation"/>
          <w:rFonts w:ascii="Calibri" w:hAnsi="Calibri" w:cs="Calibri"/>
          <w:color w:val="1B1B1B"/>
        </w:rPr>
        <w:t>000</w:t>
      </w:r>
      <w:r w:rsidR="003C1BBE">
        <w:rPr>
          <w:rStyle w:val="Accentuation"/>
          <w:rFonts w:ascii="Calibri" w:hAnsi="Calibri" w:cs="Calibri"/>
          <w:color w:val="1B1B1B"/>
        </w:rPr>
        <w:t> </w:t>
      </w:r>
      <w:r w:rsidRPr="00110BE7">
        <w:rPr>
          <w:rStyle w:val="Accentuation"/>
          <w:rFonts w:ascii="Calibri" w:hAnsi="Calibri" w:cs="Calibri"/>
          <w:color w:val="1B1B1B"/>
        </w:rPr>
        <w:t>adolescents âgés de 13 à 17 ans et l'un de leurs parents, représentatifs de la population française.</w:t>
      </w:r>
    </w:p>
    <w:p w14:paraId="00EC0462" w14:textId="77777777" w:rsidR="00110BE7" w:rsidRPr="00E12F4C" w:rsidRDefault="00110BE7">
      <w:pPr>
        <w:pStyle w:val="Corps"/>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jc w:val="both"/>
        <w:rPr>
          <w:rStyle w:val="Aucun"/>
          <w:rFonts w:ascii="Calibri" w:eastAsia="Times New Roman" w:hAnsi="Calibri" w:cs="Calibri"/>
          <w:sz w:val="24"/>
          <w:szCs w:val="24"/>
          <w:u w:color="000000"/>
        </w:rPr>
      </w:pPr>
    </w:p>
    <w:p w14:paraId="31770DB7" w14:textId="77777777" w:rsidR="001060BE" w:rsidRPr="00E12F4C" w:rsidRDefault="00354F8C">
      <w:pPr>
        <w:pStyle w:val="Corps"/>
        <w:pBdr>
          <w:top w:val="single" w:sz="4" w:space="0" w:color="000000"/>
          <w:left w:val="single" w:sz="4" w:space="0" w:color="000000"/>
          <w:bottom w:val="single" w:sz="4" w:space="0" w:color="000000"/>
          <w:right w:val="single" w:sz="4" w:space="0" w:color="000000"/>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jc w:val="center"/>
        <w:rPr>
          <w:rStyle w:val="Aucun"/>
          <w:rFonts w:ascii="Calibri" w:eastAsia="Times New Roman" w:hAnsi="Calibri" w:cs="Calibri"/>
          <w:b/>
          <w:bCs/>
          <w:sz w:val="24"/>
          <w:szCs w:val="24"/>
          <w:u w:color="000000"/>
        </w:rPr>
      </w:pPr>
      <w:r w:rsidRPr="00E12F4C">
        <w:rPr>
          <w:rStyle w:val="Aucun"/>
          <w:rFonts w:ascii="Calibri" w:hAnsi="Calibri" w:cs="Calibri"/>
          <w:b/>
          <w:bCs/>
          <w:sz w:val="24"/>
          <w:szCs w:val="24"/>
          <w:u w:color="000000"/>
        </w:rPr>
        <w:t>Exploitation pédagogique</w:t>
      </w:r>
    </w:p>
    <w:p w14:paraId="31770DB8" w14:textId="77777777" w:rsidR="001060BE" w:rsidRPr="00E0270F" w:rsidRDefault="001060BE">
      <w:pPr>
        <w:pStyle w:val="Pardfaut"/>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jc w:val="both"/>
        <w:rPr>
          <w:rFonts w:ascii="Calibri" w:eastAsia="Times New Roman" w:hAnsi="Calibri" w:cs="Calibri"/>
          <w:sz w:val="10"/>
          <w:szCs w:val="10"/>
          <w:u w:color="000000"/>
        </w:rPr>
      </w:pPr>
    </w:p>
    <w:p w14:paraId="31770DB9" w14:textId="265252BA" w:rsidR="001060BE" w:rsidRPr="00E12F4C" w:rsidRDefault="00834C84" w:rsidP="00E0270F">
      <w:pPr>
        <w:pStyle w:val="Pardfaut"/>
        <w:tabs>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jc w:val="both"/>
        <w:rPr>
          <w:rFonts w:ascii="Calibri" w:hAnsi="Calibri" w:cs="Calibri"/>
          <w:u w:color="000000"/>
        </w:rPr>
      </w:pPr>
      <w:r>
        <w:rPr>
          <w:rFonts w:ascii="Calibri" w:hAnsi="Calibri" w:cs="Calibri"/>
          <w:u w:color="000000"/>
        </w:rPr>
        <w:t xml:space="preserve">1. </w:t>
      </w:r>
      <w:r w:rsidR="00354F8C" w:rsidRPr="00E12F4C">
        <w:rPr>
          <w:rFonts w:ascii="Calibri" w:hAnsi="Calibri" w:cs="Calibri"/>
          <w:u w:color="000000"/>
        </w:rPr>
        <w:t>Qu’est-ce que le lien social ? Quelles sont ses différentes dimensions ?</w:t>
      </w:r>
    </w:p>
    <w:p w14:paraId="31770DBA" w14:textId="5EF678CD" w:rsidR="001060BE" w:rsidRPr="00E12F4C" w:rsidRDefault="00834C84" w:rsidP="00834C84">
      <w:pPr>
        <w:pStyle w:val="Pardfaut"/>
        <w:tabs>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jc w:val="both"/>
        <w:rPr>
          <w:rFonts w:ascii="Calibri" w:hAnsi="Calibri" w:cs="Calibri"/>
          <w:u w:color="000000"/>
        </w:rPr>
      </w:pPr>
      <w:r>
        <w:rPr>
          <w:rFonts w:ascii="Calibri" w:hAnsi="Calibri" w:cs="Calibri"/>
          <w:u w:color="000000"/>
        </w:rPr>
        <w:t xml:space="preserve">2. </w:t>
      </w:r>
      <w:r w:rsidR="00354F8C" w:rsidRPr="00E12F4C">
        <w:rPr>
          <w:rFonts w:ascii="Calibri" w:hAnsi="Calibri" w:cs="Calibri"/>
          <w:u w:color="000000"/>
        </w:rPr>
        <w:t>Selon vous, pourquoi les jeux vidéo peuvent-ils permettre de renforcer le lien social ?</w:t>
      </w:r>
    </w:p>
    <w:p w14:paraId="31770DBB" w14:textId="77BE17FC" w:rsidR="001060BE" w:rsidRPr="00E12F4C" w:rsidRDefault="00834C84" w:rsidP="00834C84">
      <w:pPr>
        <w:pStyle w:val="Pardfaut"/>
        <w:tabs>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jc w:val="both"/>
        <w:rPr>
          <w:rFonts w:ascii="Calibri" w:hAnsi="Calibri" w:cs="Calibri"/>
          <w:u w:color="000000"/>
        </w:rPr>
      </w:pPr>
      <w:r>
        <w:rPr>
          <w:rFonts w:ascii="Calibri" w:hAnsi="Calibri" w:cs="Calibri"/>
          <w:u w:color="000000"/>
        </w:rPr>
        <w:t xml:space="preserve">3. </w:t>
      </w:r>
      <w:r w:rsidR="00354F8C" w:rsidRPr="00E12F4C">
        <w:rPr>
          <w:rFonts w:ascii="Calibri" w:hAnsi="Calibri" w:cs="Calibri"/>
          <w:u w:color="000000"/>
        </w:rPr>
        <w:t>À l’aide de données tirées du document, illustrez l’idée selon laquelle les jeux vidéo permettent de renforcer le lien social.</w:t>
      </w:r>
    </w:p>
    <w:p w14:paraId="31770DBC" w14:textId="6A926402" w:rsidR="001060BE" w:rsidRPr="00E12F4C" w:rsidRDefault="00834C84" w:rsidP="00834C84">
      <w:pPr>
        <w:pStyle w:val="Pardfaut"/>
        <w:tabs>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jc w:val="both"/>
        <w:rPr>
          <w:rFonts w:ascii="Calibri" w:hAnsi="Calibri" w:cs="Calibri"/>
          <w:u w:color="000000"/>
        </w:rPr>
      </w:pPr>
      <w:r>
        <w:rPr>
          <w:rFonts w:ascii="Calibri" w:hAnsi="Calibri" w:cs="Calibri"/>
          <w:u w:color="000000"/>
        </w:rPr>
        <w:t xml:space="preserve">4. </w:t>
      </w:r>
      <w:r w:rsidR="00354F8C" w:rsidRPr="00E12F4C">
        <w:rPr>
          <w:rFonts w:ascii="Calibri" w:hAnsi="Calibri" w:cs="Calibri"/>
          <w:u w:color="000000"/>
        </w:rPr>
        <w:t>Comment le regard porté par les adultes sur les jeux vidéo évolue-t-il ? Selon vous, comment peut-on l’expliquer ?</w:t>
      </w:r>
    </w:p>
    <w:p w14:paraId="31770DBD" w14:textId="6584534C" w:rsidR="001060BE" w:rsidRPr="00E12F4C" w:rsidRDefault="00834C84" w:rsidP="00834C84">
      <w:pPr>
        <w:pStyle w:val="Pardfaut"/>
        <w:tabs>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jc w:val="both"/>
        <w:rPr>
          <w:rFonts w:ascii="Calibri" w:hAnsi="Calibri" w:cs="Calibri"/>
          <w:u w:color="000000"/>
        </w:rPr>
      </w:pPr>
      <w:r>
        <w:rPr>
          <w:rFonts w:ascii="Calibri" w:hAnsi="Calibri" w:cs="Calibri"/>
          <w:u w:color="000000"/>
        </w:rPr>
        <w:t xml:space="preserve">5. </w:t>
      </w:r>
      <w:r w:rsidR="00354F8C" w:rsidRPr="00E12F4C">
        <w:rPr>
          <w:rFonts w:ascii="Calibri" w:hAnsi="Calibri" w:cs="Calibri"/>
          <w:u w:color="000000"/>
        </w:rPr>
        <w:t>Selon vous, le jeu vidéo est-il toujours vecteur de lien social ?</w:t>
      </w:r>
    </w:p>
    <w:p w14:paraId="31770DBE" w14:textId="273E2D48" w:rsidR="001060BE" w:rsidRDefault="001060BE">
      <w:pPr>
        <w:pStyle w:val="Corps"/>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jc w:val="both"/>
        <w:rPr>
          <w:rStyle w:val="Aucun"/>
          <w:rFonts w:ascii="Calibri" w:eastAsia="Times New Roman" w:hAnsi="Calibri" w:cs="Calibri"/>
          <w:sz w:val="24"/>
          <w:szCs w:val="24"/>
          <w:u w:color="000000"/>
        </w:rPr>
      </w:pPr>
    </w:p>
    <w:p w14:paraId="175BF2BC" w14:textId="5BEA32E3" w:rsidR="00834C84" w:rsidRDefault="00834C84">
      <w:pPr>
        <w:pStyle w:val="Corps"/>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jc w:val="both"/>
        <w:rPr>
          <w:rStyle w:val="Aucun"/>
          <w:rFonts w:ascii="Calibri" w:eastAsia="Times New Roman" w:hAnsi="Calibri" w:cs="Calibri"/>
          <w:sz w:val="24"/>
          <w:szCs w:val="24"/>
          <w:u w:color="000000"/>
        </w:rPr>
      </w:pPr>
    </w:p>
    <w:p w14:paraId="42AF1711" w14:textId="5214B088" w:rsidR="004B5962" w:rsidRDefault="004B5962">
      <w:pPr>
        <w:pStyle w:val="Corps"/>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jc w:val="both"/>
        <w:rPr>
          <w:rStyle w:val="Aucun"/>
          <w:rFonts w:ascii="Calibri" w:eastAsia="Times New Roman" w:hAnsi="Calibri" w:cs="Calibri"/>
          <w:sz w:val="24"/>
          <w:szCs w:val="24"/>
          <w:u w:color="000000"/>
        </w:rPr>
      </w:pPr>
    </w:p>
    <w:p w14:paraId="7EC52493" w14:textId="6C190D11" w:rsidR="004B5962" w:rsidRDefault="004B5962">
      <w:pPr>
        <w:pStyle w:val="Corps"/>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jc w:val="both"/>
        <w:rPr>
          <w:rStyle w:val="Aucun"/>
          <w:rFonts w:ascii="Calibri" w:eastAsia="Times New Roman" w:hAnsi="Calibri" w:cs="Calibri"/>
          <w:sz w:val="24"/>
          <w:szCs w:val="24"/>
          <w:u w:color="000000"/>
        </w:rPr>
      </w:pPr>
    </w:p>
    <w:p w14:paraId="18173426" w14:textId="77777777" w:rsidR="004B5962" w:rsidRPr="00E12F4C" w:rsidRDefault="004B5962">
      <w:pPr>
        <w:pStyle w:val="Corps"/>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jc w:val="both"/>
        <w:rPr>
          <w:rStyle w:val="Aucun"/>
          <w:rFonts w:ascii="Calibri" w:eastAsia="Times New Roman" w:hAnsi="Calibri" w:cs="Calibri"/>
          <w:sz w:val="24"/>
          <w:szCs w:val="24"/>
          <w:u w:color="000000"/>
        </w:rPr>
      </w:pPr>
    </w:p>
    <w:p w14:paraId="31770DBF" w14:textId="76387969" w:rsidR="001060BE" w:rsidRPr="00E12F4C" w:rsidRDefault="00E0270F">
      <w:pPr>
        <w:pStyle w:val="Corps"/>
        <w:pBdr>
          <w:top w:val="single" w:sz="4" w:space="0" w:color="000000"/>
          <w:left w:val="single" w:sz="4" w:space="0" w:color="000000"/>
          <w:bottom w:val="single" w:sz="4" w:space="0" w:color="000000"/>
          <w:right w:val="single" w:sz="4" w:space="0" w:color="000000"/>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jc w:val="center"/>
        <w:rPr>
          <w:rStyle w:val="Aucun"/>
          <w:rFonts w:ascii="Calibri" w:eastAsia="Times New Roman" w:hAnsi="Calibri" w:cs="Calibri"/>
          <w:b/>
          <w:bCs/>
          <w:sz w:val="24"/>
          <w:szCs w:val="24"/>
          <w:u w:color="000000"/>
        </w:rPr>
      </w:pPr>
      <w:r>
        <w:rPr>
          <w:rStyle w:val="Aucun"/>
          <w:rFonts w:ascii="Calibri" w:hAnsi="Calibri" w:cs="Calibri"/>
          <w:b/>
          <w:bCs/>
          <w:sz w:val="24"/>
          <w:szCs w:val="24"/>
          <w:u w:color="000000"/>
          <w:lang w:val="en-US"/>
        </w:rPr>
        <w:t>Corrigé</w:t>
      </w:r>
    </w:p>
    <w:p w14:paraId="31770DC0" w14:textId="77777777" w:rsidR="001060BE" w:rsidRPr="00834C84" w:rsidRDefault="001060BE">
      <w:pPr>
        <w:pStyle w:val="Corps"/>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jc w:val="both"/>
        <w:rPr>
          <w:rStyle w:val="Aucun"/>
          <w:rFonts w:ascii="Calibri" w:eastAsia="Times New Roman" w:hAnsi="Calibri" w:cs="Calibri"/>
          <w:sz w:val="10"/>
          <w:szCs w:val="10"/>
          <w:u w:color="000000"/>
        </w:rPr>
      </w:pPr>
    </w:p>
    <w:p w14:paraId="31770DC1" w14:textId="20F250F2" w:rsidR="001060BE" w:rsidRPr="00E12F4C" w:rsidRDefault="00834C84" w:rsidP="00834C84">
      <w:pPr>
        <w:pStyle w:val="Pardfaut"/>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jc w:val="both"/>
        <w:rPr>
          <w:rFonts w:ascii="Calibri" w:hAnsi="Calibri" w:cs="Calibri"/>
          <w:u w:color="000000"/>
        </w:rPr>
      </w:pPr>
      <w:r>
        <w:rPr>
          <w:rStyle w:val="Aucun"/>
          <w:rFonts w:ascii="Calibri" w:hAnsi="Calibri" w:cs="Calibri"/>
          <w:u w:color="000000"/>
        </w:rPr>
        <w:t xml:space="preserve">1. </w:t>
      </w:r>
      <w:r w:rsidR="00354F8C" w:rsidRPr="00E12F4C">
        <w:rPr>
          <w:rStyle w:val="Aucun"/>
          <w:rFonts w:ascii="Calibri" w:hAnsi="Calibri" w:cs="Calibri"/>
          <w:u w:color="000000"/>
        </w:rPr>
        <w:t>Le lien social désigne les relations et les interactions qui se créent entre les individus au sein d'une société. Le lien social peut avoir différentes dimensions : sociale, économique, politique.</w:t>
      </w:r>
    </w:p>
    <w:p w14:paraId="4A181DB1" w14:textId="77777777" w:rsidR="00834C84" w:rsidRDefault="00834C84" w:rsidP="00834C84">
      <w:pPr>
        <w:pStyle w:val="Pardfaut"/>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jc w:val="both"/>
        <w:rPr>
          <w:rStyle w:val="Aucun"/>
          <w:rFonts w:ascii="Calibri" w:hAnsi="Calibri" w:cs="Calibri"/>
          <w:u w:color="000000"/>
        </w:rPr>
      </w:pPr>
    </w:p>
    <w:p w14:paraId="31770DC2" w14:textId="590499C6" w:rsidR="001060BE" w:rsidRPr="00E12F4C" w:rsidRDefault="00834C84" w:rsidP="00834C84">
      <w:pPr>
        <w:pStyle w:val="Pardfaut"/>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jc w:val="both"/>
        <w:rPr>
          <w:rFonts w:ascii="Calibri" w:hAnsi="Calibri" w:cs="Calibri"/>
          <w:u w:color="000000"/>
        </w:rPr>
      </w:pPr>
      <w:r>
        <w:rPr>
          <w:rStyle w:val="Aucun"/>
          <w:rFonts w:ascii="Calibri" w:hAnsi="Calibri" w:cs="Calibri"/>
          <w:u w:color="000000"/>
        </w:rPr>
        <w:t xml:space="preserve">2. </w:t>
      </w:r>
      <w:r w:rsidR="00354F8C" w:rsidRPr="00E12F4C">
        <w:rPr>
          <w:rStyle w:val="Aucun"/>
          <w:rFonts w:ascii="Calibri" w:hAnsi="Calibri" w:cs="Calibri"/>
          <w:u w:color="000000"/>
        </w:rPr>
        <w:t xml:space="preserve">Les jeux vidéo permettent de renforcer le lien social de différentes manières. Tout d'abord, en permettant à différentes personnes de partager une activité commune. Les individus se rassemblent, passent du temps ensemble et créent des souvenirs partagés. Par ailleurs, les jeux vidéo offrent des occasions de communication et de collaboration avec d'autres joueurs (mise en </w:t>
      </w:r>
      <w:r>
        <w:rPr>
          <w:rStyle w:val="Aucun"/>
          <w:rFonts w:ascii="Calibri" w:hAnsi="Calibri" w:cs="Calibri"/>
          <w:u w:color="000000"/>
        </w:rPr>
        <w:t xml:space="preserve">œuvre </w:t>
      </w:r>
      <w:r w:rsidR="00354F8C" w:rsidRPr="00E12F4C">
        <w:rPr>
          <w:rStyle w:val="Aucun"/>
          <w:rFonts w:ascii="Calibri" w:hAnsi="Calibri" w:cs="Calibri"/>
          <w:u w:color="000000"/>
        </w:rPr>
        <w:t>de stratégies ou de tactiques). En outre, les jeux vidéo peuvent être une forme d'expression créative.</w:t>
      </w:r>
    </w:p>
    <w:p w14:paraId="6CE1084B" w14:textId="77777777" w:rsidR="00834C84" w:rsidRDefault="00834C84" w:rsidP="00834C84">
      <w:pPr>
        <w:pStyle w:val="Pardfaut"/>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jc w:val="both"/>
        <w:rPr>
          <w:rStyle w:val="Aucun"/>
          <w:rFonts w:ascii="Calibri" w:hAnsi="Calibri" w:cs="Calibri"/>
          <w:u w:color="000000"/>
        </w:rPr>
      </w:pPr>
    </w:p>
    <w:p w14:paraId="31770DC3" w14:textId="09F6E6F0" w:rsidR="001060BE" w:rsidRPr="00E12F4C" w:rsidRDefault="00834C84" w:rsidP="00834C84">
      <w:pPr>
        <w:pStyle w:val="Pardfaut"/>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jc w:val="both"/>
        <w:rPr>
          <w:rFonts w:ascii="Calibri" w:hAnsi="Calibri" w:cs="Calibri"/>
          <w:u w:color="000000"/>
        </w:rPr>
      </w:pPr>
      <w:r>
        <w:rPr>
          <w:rStyle w:val="Aucun"/>
          <w:rFonts w:ascii="Calibri" w:hAnsi="Calibri" w:cs="Calibri"/>
          <w:u w:color="000000"/>
        </w:rPr>
        <w:t xml:space="preserve">3. </w:t>
      </w:r>
      <w:r w:rsidR="00354F8C" w:rsidRPr="00E12F4C">
        <w:rPr>
          <w:rStyle w:val="Aucun"/>
          <w:rFonts w:ascii="Calibri" w:hAnsi="Calibri" w:cs="Calibri"/>
          <w:u w:color="000000"/>
        </w:rPr>
        <w:t>D’après l’étude mentionnée dans le document, on constate que 58</w:t>
      </w:r>
      <w:r w:rsidR="008E4EEC">
        <w:rPr>
          <w:rStyle w:val="Aucun"/>
          <w:rFonts w:ascii="Calibri" w:hAnsi="Calibri" w:cs="Calibri"/>
          <w:u w:color="000000"/>
        </w:rPr>
        <w:t> </w:t>
      </w:r>
      <w:r w:rsidR="00354F8C" w:rsidRPr="00E12F4C">
        <w:rPr>
          <w:rStyle w:val="Aucun"/>
          <w:rFonts w:ascii="Calibri" w:hAnsi="Calibri" w:cs="Calibri"/>
          <w:u w:color="000000"/>
        </w:rPr>
        <w:t>% des parents jouent régulièrement aux jeux vidéo avec leurs enfants, ce qui contribue à renforcer les liens avec ces derniers.</w:t>
      </w:r>
    </w:p>
    <w:p w14:paraId="7B1C1123" w14:textId="77777777" w:rsidR="00834C84" w:rsidRDefault="00834C84" w:rsidP="00834C84">
      <w:pPr>
        <w:pStyle w:val="Pardfaut"/>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jc w:val="both"/>
        <w:rPr>
          <w:rStyle w:val="Aucun"/>
          <w:rFonts w:ascii="Calibri" w:hAnsi="Calibri" w:cs="Calibri"/>
          <w:u w:color="000000"/>
        </w:rPr>
      </w:pPr>
    </w:p>
    <w:p w14:paraId="31770DC4" w14:textId="74AF3F85" w:rsidR="001060BE" w:rsidRPr="00E12F4C" w:rsidRDefault="00834C84" w:rsidP="00834C84">
      <w:pPr>
        <w:pStyle w:val="Pardfaut"/>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jc w:val="both"/>
        <w:rPr>
          <w:rFonts w:ascii="Calibri" w:hAnsi="Calibri" w:cs="Calibri"/>
          <w:u w:color="000000"/>
        </w:rPr>
      </w:pPr>
      <w:r>
        <w:rPr>
          <w:rStyle w:val="Aucun"/>
          <w:rFonts w:ascii="Calibri" w:hAnsi="Calibri" w:cs="Calibri"/>
          <w:u w:color="000000"/>
        </w:rPr>
        <w:t xml:space="preserve">4. </w:t>
      </w:r>
      <w:r w:rsidR="00354F8C" w:rsidRPr="00E12F4C">
        <w:rPr>
          <w:rStyle w:val="Aucun"/>
          <w:rFonts w:ascii="Calibri" w:hAnsi="Calibri" w:cs="Calibri"/>
          <w:u w:color="000000"/>
        </w:rPr>
        <w:t>L’article permet de mettre en évidence le fait que la perception des jeux vidéo évolue positivement. Cela s’explique notamment par un effet de génération : beaucoup de parents ont eux-mêmes joué aux jeux vidéo quand ils étaient enfants et/ou continuent de pratiquer cette activité. Cette connaissance des jeux vidéo leur permet de mieux accompagner leurs enfants dans la pratique de ces activités : le jeu vidéo est alors envisagé comme une activité familiale qui rapproche les membres de la famille.</w:t>
      </w:r>
    </w:p>
    <w:p w14:paraId="345EE1C8" w14:textId="77777777" w:rsidR="00834C84" w:rsidRDefault="00834C84" w:rsidP="00834C84">
      <w:pPr>
        <w:pStyle w:val="Pardfaut"/>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jc w:val="both"/>
        <w:rPr>
          <w:rStyle w:val="Aucun"/>
          <w:rFonts w:ascii="Calibri" w:hAnsi="Calibri" w:cs="Calibri"/>
          <w:u w:color="000000"/>
        </w:rPr>
      </w:pPr>
    </w:p>
    <w:p w14:paraId="31770DC5" w14:textId="297BC673" w:rsidR="001060BE" w:rsidRPr="00E12F4C" w:rsidRDefault="00834C84" w:rsidP="00834C84">
      <w:pPr>
        <w:pStyle w:val="Pardfaut"/>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jc w:val="both"/>
        <w:rPr>
          <w:rFonts w:ascii="Calibri" w:hAnsi="Calibri" w:cs="Calibri"/>
          <w:u w:color="000000"/>
        </w:rPr>
      </w:pPr>
      <w:r>
        <w:rPr>
          <w:rStyle w:val="Aucun"/>
          <w:rFonts w:ascii="Calibri" w:hAnsi="Calibri" w:cs="Calibri"/>
          <w:u w:color="000000"/>
        </w:rPr>
        <w:t xml:space="preserve">5. </w:t>
      </w:r>
      <w:r w:rsidR="00354F8C" w:rsidRPr="00E12F4C">
        <w:rPr>
          <w:rStyle w:val="Aucun"/>
          <w:rFonts w:ascii="Calibri" w:hAnsi="Calibri" w:cs="Calibri"/>
          <w:u w:color="000000"/>
        </w:rPr>
        <w:t>Les jeux vidéo peuvent parfois entraîner une rupture du lien social, notamment lorsqu’ils sont utilisés de manière excessive ou non équilibrée. Lorsqu’une personne consacre trop de temps à cette activité, cela peut entraîner une réduction de ses interactions sociales en et un certain isolement qui peuvent entraîner une rupture du lien social. C’est notamment le cas de certains jeux en ligne, qui offrent une interaction constante avec d'autres joueurs, mais qui peuvent également entraîner une réduction des interactions de face</w:t>
      </w:r>
      <w:r w:rsidR="000443A8">
        <w:rPr>
          <w:rStyle w:val="Aucun"/>
          <w:rFonts w:ascii="Calibri" w:hAnsi="Calibri" w:cs="Calibri"/>
          <w:u w:color="000000"/>
        </w:rPr>
        <w:t>-</w:t>
      </w:r>
      <w:r w:rsidR="00354F8C" w:rsidRPr="00E12F4C">
        <w:rPr>
          <w:rStyle w:val="Aucun"/>
          <w:rFonts w:ascii="Calibri" w:hAnsi="Calibri" w:cs="Calibri"/>
          <w:u w:color="000000"/>
        </w:rPr>
        <w:t>à</w:t>
      </w:r>
      <w:r w:rsidR="000443A8">
        <w:rPr>
          <w:rStyle w:val="Aucun"/>
          <w:rFonts w:ascii="Calibri" w:hAnsi="Calibri" w:cs="Calibri"/>
          <w:u w:color="000000"/>
        </w:rPr>
        <w:t>-</w:t>
      </w:r>
      <w:r w:rsidR="00354F8C" w:rsidRPr="00E12F4C">
        <w:rPr>
          <w:rStyle w:val="Aucun"/>
          <w:rFonts w:ascii="Calibri" w:hAnsi="Calibri" w:cs="Calibri"/>
          <w:u w:color="000000"/>
        </w:rPr>
        <w:t>face et des phénomènes de dépendance.</w:t>
      </w:r>
    </w:p>
    <w:sectPr w:rsidR="001060BE" w:rsidRPr="00E12F4C">
      <w:headerReference w:type="default" r:id="rId8"/>
      <w:footerReference w:type="default" r:id="rId9"/>
      <w:pgSz w:w="11906" w:h="16838"/>
      <w:pgMar w:top="1134" w:right="1134" w:bottom="1134" w:left="1134" w:header="709" w:footer="85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C2EC9F4" w14:textId="77777777" w:rsidR="00293B1B" w:rsidRDefault="00293B1B">
      <w:r>
        <w:separator/>
      </w:r>
    </w:p>
  </w:endnote>
  <w:endnote w:type="continuationSeparator" w:id="0">
    <w:p w14:paraId="6FFEA0BF" w14:textId="77777777" w:rsidR="00293B1B" w:rsidRDefault="00293B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Helvetica Neue">
    <w:altName w:val="Arial"/>
    <w:charset w:val="00"/>
    <w:family w:val="roman"/>
    <w:pitch w:val="default"/>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51385464"/>
      <w:docPartObj>
        <w:docPartGallery w:val="Page Numbers (Bottom of Page)"/>
        <w:docPartUnique/>
      </w:docPartObj>
    </w:sdtPr>
    <w:sdtEndPr/>
    <w:sdtContent>
      <w:p w14:paraId="20D77F35" w14:textId="284EBC11" w:rsidR="00834C84" w:rsidRDefault="00834C84">
        <w:pPr>
          <w:pStyle w:val="Pieddepage"/>
          <w:jc w:val="right"/>
        </w:pPr>
        <w:r>
          <w:fldChar w:fldCharType="begin"/>
        </w:r>
        <w:r>
          <w:instrText>PAGE   \* MERGEFORMAT</w:instrText>
        </w:r>
        <w:r>
          <w:fldChar w:fldCharType="separate"/>
        </w:r>
        <w:r>
          <w:rPr>
            <w:lang w:val="fr-FR"/>
          </w:rPr>
          <w:t>2</w:t>
        </w:r>
        <w:r>
          <w:fldChar w:fldCharType="end"/>
        </w:r>
      </w:p>
    </w:sdtContent>
  </w:sdt>
  <w:p w14:paraId="1AE102F1" w14:textId="77777777" w:rsidR="00834C84" w:rsidRDefault="00834C84">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D40151E" w14:textId="77777777" w:rsidR="00293B1B" w:rsidRDefault="00293B1B">
      <w:r>
        <w:separator/>
      </w:r>
    </w:p>
  </w:footnote>
  <w:footnote w:type="continuationSeparator" w:id="0">
    <w:p w14:paraId="04C4FFEE" w14:textId="77777777" w:rsidR="00293B1B" w:rsidRDefault="00293B1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75FE10" w14:textId="502E7C04" w:rsidR="00D12688" w:rsidRPr="00E9144F" w:rsidRDefault="00D12688" w:rsidP="00D12688">
    <w:pPr>
      <w:pStyle w:val="En-tte"/>
      <w:jc w:val="right"/>
      <w:rPr>
        <w:rFonts w:ascii="Calibri" w:hAnsi="Calibri" w:cs="Calibri"/>
      </w:rPr>
    </w:pPr>
    <w:r w:rsidRPr="00E9144F">
      <w:rPr>
        <w:rFonts w:ascii="Calibri" w:hAnsi="Calibri" w:cs="Calibri"/>
      </w:rPr>
      <w:ptab w:relativeTo="margin" w:alignment="center" w:leader="none"/>
    </w:r>
    <w:r w:rsidRPr="00E9144F">
      <w:rPr>
        <w:rFonts w:ascii="Calibri" w:hAnsi="Calibri" w:cs="Calibri"/>
      </w:rPr>
      <w:ptab w:relativeTo="margin" w:alignment="right" w:leader="none"/>
    </w:r>
    <w:r w:rsidRPr="00E9144F">
      <w:rPr>
        <w:rFonts w:ascii="Calibri" w:hAnsi="Calibri" w:cs="Calibri"/>
      </w:rPr>
      <w:t>Actu SES © Hatier – Nicolas Olivier</w:t>
    </w:r>
  </w:p>
  <w:p w14:paraId="663200B5" w14:textId="1A9D33CE" w:rsidR="00D12688" w:rsidRPr="00D12688" w:rsidRDefault="00D12688" w:rsidP="00D12688">
    <w:pPr>
      <w:pStyle w:val="En-tte"/>
      <w:jc w:val="right"/>
      <w:rPr>
        <w:rFonts w:ascii="Calibri" w:hAnsi="Calibri" w:cs="Calibri"/>
      </w:rPr>
    </w:pPr>
    <w:r w:rsidRPr="00E9144F">
      <w:rPr>
        <w:rFonts w:ascii="Calibri" w:hAnsi="Calibri" w:cs="Calibri"/>
      </w:rPr>
      <w:t>Fiche d’exploitation pédagogique</w:t>
    </w:r>
  </w:p>
  <w:p w14:paraId="31770DC6" w14:textId="77777777" w:rsidR="001060BE" w:rsidRDefault="001060BE"/>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7446DB"/>
    <w:multiLevelType w:val="hybridMultilevel"/>
    <w:tmpl w:val="EAA2EB4C"/>
    <w:styleLink w:val="Style2import"/>
    <w:lvl w:ilvl="0" w:tplc="78DE560A">
      <w:start w:val="1"/>
      <w:numFmt w:val="decimal"/>
      <w:lvlText w:val="%1."/>
      <w:lvlJc w:val="left"/>
      <w:pPr>
        <w:tabs>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72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1" w:tplc="23782568">
      <w:start w:val="1"/>
      <w:numFmt w:val="lowerLetter"/>
      <w:lvlText w:val="%2."/>
      <w:lvlJc w:val="left"/>
      <w:pPr>
        <w:tabs>
          <w:tab w:val="left" w:pos="708"/>
          <w:tab w:val="left" w:pos="2124"/>
          <w:tab w:val="left" w:pos="2832"/>
          <w:tab w:val="left" w:pos="3540"/>
          <w:tab w:val="left" w:pos="4248"/>
          <w:tab w:val="left" w:pos="4956"/>
          <w:tab w:val="left" w:pos="5664"/>
          <w:tab w:val="left" w:pos="6372"/>
          <w:tab w:val="left" w:pos="7080"/>
          <w:tab w:val="left" w:pos="7788"/>
          <w:tab w:val="left" w:pos="8496"/>
          <w:tab w:val="left" w:pos="9204"/>
        </w:tabs>
        <w:ind w:left="144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2" w:tplc="5330AD56">
      <w:start w:val="1"/>
      <w:numFmt w:val="lowerRoman"/>
      <w:lvlText w:val="%3."/>
      <w:lvlJc w:val="left"/>
      <w:pPr>
        <w:tabs>
          <w:tab w:val="left" w:pos="708"/>
          <w:tab w:val="left" w:pos="1416"/>
          <w:tab w:val="left" w:pos="2832"/>
          <w:tab w:val="left" w:pos="3540"/>
          <w:tab w:val="left" w:pos="4248"/>
          <w:tab w:val="left" w:pos="4956"/>
          <w:tab w:val="left" w:pos="5664"/>
          <w:tab w:val="left" w:pos="6372"/>
          <w:tab w:val="left" w:pos="7080"/>
          <w:tab w:val="left" w:pos="7788"/>
          <w:tab w:val="left" w:pos="8496"/>
          <w:tab w:val="left" w:pos="9204"/>
        </w:tabs>
        <w:ind w:left="2160" w:hanging="30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3" w:tplc="31E47F3A">
      <w:start w:val="1"/>
      <w:numFmt w:val="decimal"/>
      <w:lvlText w:val="%4."/>
      <w:lvlJc w:val="left"/>
      <w:pPr>
        <w:tabs>
          <w:tab w:val="left" w:pos="708"/>
          <w:tab w:val="left" w:pos="1416"/>
          <w:tab w:val="left" w:pos="2124"/>
          <w:tab w:val="left" w:pos="3540"/>
          <w:tab w:val="left" w:pos="4248"/>
          <w:tab w:val="left" w:pos="4956"/>
          <w:tab w:val="left" w:pos="5664"/>
          <w:tab w:val="left" w:pos="6372"/>
          <w:tab w:val="left" w:pos="7080"/>
          <w:tab w:val="left" w:pos="7788"/>
          <w:tab w:val="left" w:pos="8496"/>
          <w:tab w:val="left" w:pos="9204"/>
        </w:tabs>
        <w:ind w:left="288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4" w:tplc="5038EA1A">
      <w:start w:val="1"/>
      <w:numFmt w:val="lowerLetter"/>
      <w:lvlText w:val="%5."/>
      <w:lvlJc w:val="left"/>
      <w:pPr>
        <w:tabs>
          <w:tab w:val="left" w:pos="708"/>
          <w:tab w:val="left" w:pos="1416"/>
          <w:tab w:val="left" w:pos="2124"/>
          <w:tab w:val="left" w:pos="2832"/>
          <w:tab w:val="left" w:pos="4248"/>
          <w:tab w:val="left" w:pos="4956"/>
          <w:tab w:val="left" w:pos="5664"/>
          <w:tab w:val="left" w:pos="6372"/>
          <w:tab w:val="left" w:pos="7080"/>
          <w:tab w:val="left" w:pos="7788"/>
          <w:tab w:val="left" w:pos="8496"/>
          <w:tab w:val="left" w:pos="9204"/>
        </w:tabs>
        <w:ind w:left="360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5" w:tplc="6CB49F10">
      <w:start w:val="1"/>
      <w:numFmt w:val="lowerRoman"/>
      <w:lvlText w:val="%6."/>
      <w:lvlJc w:val="left"/>
      <w:pPr>
        <w:tabs>
          <w:tab w:val="left" w:pos="708"/>
          <w:tab w:val="left" w:pos="1416"/>
          <w:tab w:val="left" w:pos="2124"/>
          <w:tab w:val="left" w:pos="2832"/>
          <w:tab w:val="left" w:pos="3540"/>
          <w:tab w:val="left" w:pos="4956"/>
          <w:tab w:val="left" w:pos="5664"/>
          <w:tab w:val="left" w:pos="6372"/>
          <w:tab w:val="left" w:pos="7080"/>
          <w:tab w:val="left" w:pos="7788"/>
          <w:tab w:val="left" w:pos="8496"/>
          <w:tab w:val="left" w:pos="9204"/>
        </w:tabs>
        <w:ind w:left="4320" w:hanging="30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6" w:tplc="D54A2CEE">
      <w:start w:val="1"/>
      <w:numFmt w:val="decimal"/>
      <w:lvlText w:val="%7."/>
      <w:lvlJc w:val="left"/>
      <w:pPr>
        <w:tabs>
          <w:tab w:val="left" w:pos="708"/>
          <w:tab w:val="left" w:pos="1416"/>
          <w:tab w:val="left" w:pos="2124"/>
          <w:tab w:val="left" w:pos="2832"/>
          <w:tab w:val="left" w:pos="3540"/>
          <w:tab w:val="left" w:pos="4248"/>
          <w:tab w:val="left" w:pos="5664"/>
          <w:tab w:val="left" w:pos="6372"/>
          <w:tab w:val="left" w:pos="7080"/>
          <w:tab w:val="left" w:pos="7788"/>
          <w:tab w:val="left" w:pos="8496"/>
          <w:tab w:val="left" w:pos="9204"/>
        </w:tabs>
        <w:ind w:left="504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7" w:tplc="310870AC">
      <w:start w:val="1"/>
      <w:numFmt w:val="lowerLetter"/>
      <w:lvlText w:val="%8."/>
      <w:lvlJc w:val="left"/>
      <w:pPr>
        <w:tabs>
          <w:tab w:val="left" w:pos="708"/>
          <w:tab w:val="left" w:pos="1416"/>
          <w:tab w:val="left" w:pos="2124"/>
          <w:tab w:val="left" w:pos="2832"/>
          <w:tab w:val="left" w:pos="3540"/>
          <w:tab w:val="left" w:pos="4248"/>
          <w:tab w:val="left" w:pos="4956"/>
          <w:tab w:val="left" w:pos="6372"/>
          <w:tab w:val="left" w:pos="7080"/>
          <w:tab w:val="left" w:pos="7788"/>
          <w:tab w:val="left" w:pos="8496"/>
          <w:tab w:val="left" w:pos="9204"/>
        </w:tabs>
        <w:ind w:left="576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8" w:tplc="092AEF1E">
      <w:start w:val="1"/>
      <w:numFmt w:val="lowerRoman"/>
      <w:lvlText w:val="%9."/>
      <w:lvlJc w:val="left"/>
      <w:pPr>
        <w:tabs>
          <w:tab w:val="left" w:pos="708"/>
          <w:tab w:val="left" w:pos="1416"/>
          <w:tab w:val="left" w:pos="2124"/>
          <w:tab w:val="left" w:pos="2832"/>
          <w:tab w:val="left" w:pos="3540"/>
          <w:tab w:val="left" w:pos="4248"/>
          <w:tab w:val="left" w:pos="4956"/>
          <w:tab w:val="left" w:pos="5664"/>
          <w:tab w:val="left" w:pos="7080"/>
          <w:tab w:val="left" w:pos="7788"/>
          <w:tab w:val="left" w:pos="8496"/>
          <w:tab w:val="left" w:pos="9204"/>
        </w:tabs>
        <w:ind w:left="6480" w:hanging="30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 w15:restartNumberingAfterBreak="0">
    <w:nsid w:val="082472D9"/>
    <w:multiLevelType w:val="hybridMultilevel"/>
    <w:tmpl w:val="752CA296"/>
    <w:numStyleLink w:val="Nombres"/>
  </w:abstractNum>
  <w:abstractNum w:abstractNumId="2" w15:restartNumberingAfterBreak="0">
    <w:nsid w:val="0E59138D"/>
    <w:multiLevelType w:val="hybridMultilevel"/>
    <w:tmpl w:val="752CA296"/>
    <w:styleLink w:val="Nombres"/>
    <w:lvl w:ilvl="0" w:tplc="06D4331A">
      <w:start w:val="1"/>
      <w:numFmt w:val="decimal"/>
      <w:lvlText w:val="%1."/>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393" w:hanging="393"/>
      </w:pPr>
      <w:rPr>
        <w:rFonts w:hAnsi="Arial Unicode MS"/>
        <w:caps w:val="0"/>
        <w:smallCaps w:val="0"/>
        <w:strike w:val="0"/>
        <w:dstrike w:val="0"/>
        <w:outline w:val="0"/>
        <w:emboss w:val="0"/>
        <w:imprint w:val="0"/>
        <w:spacing w:val="0"/>
        <w:w w:val="100"/>
        <w:kern w:val="0"/>
        <w:position w:val="0"/>
        <w:highlight w:val="none"/>
        <w:vertAlign w:val="baseline"/>
      </w:rPr>
    </w:lvl>
    <w:lvl w:ilvl="1" w:tplc="EE28249A">
      <w:start w:val="1"/>
      <w:numFmt w:val="decimal"/>
      <w:lvlText w:val="%2."/>
      <w:lvlJc w:val="left"/>
      <w:pPr>
        <w:tabs>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753" w:hanging="393"/>
      </w:pPr>
      <w:rPr>
        <w:rFonts w:hAnsi="Arial Unicode MS"/>
        <w:caps w:val="0"/>
        <w:smallCaps w:val="0"/>
        <w:strike w:val="0"/>
        <w:dstrike w:val="0"/>
        <w:outline w:val="0"/>
        <w:emboss w:val="0"/>
        <w:imprint w:val="0"/>
        <w:spacing w:val="0"/>
        <w:w w:val="100"/>
        <w:kern w:val="0"/>
        <w:position w:val="0"/>
        <w:highlight w:val="none"/>
        <w:vertAlign w:val="baseline"/>
      </w:rPr>
    </w:lvl>
    <w:lvl w:ilvl="2" w:tplc="9C4A56E2">
      <w:start w:val="1"/>
      <w:numFmt w:val="decimal"/>
      <w:lvlText w:val="%3."/>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1113" w:hanging="393"/>
      </w:pPr>
      <w:rPr>
        <w:rFonts w:hAnsi="Arial Unicode MS"/>
        <w:caps w:val="0"/>
        <w:smallCaps w:val="0"/>
        <w:strike w:val="0"/>
        <w:dstrike w:val="0"/>
        <w:outline w:val="0"/>
        <w:emboss w:val="0"/>
        <w:imprint w:val="0"/>
        <w:spacing w:val="0"/>
        <w:w w:val="100"/>
        <w:kern w:val="0"/>
        <w:position w:val="0"/>
        <w:highlight w:val="none"/>
        <w:vertAlign w:val="baseline"/>
      </w:rPr>
    </w:lvl>
    <w:lvl w:ilvl="3" w:tplc="B1C6836E">
      <w:start w:val="1"/>
      <w:numFmt w:val="decimal"/>
      <w:lvlText w:val="%4."/>
      <w:lvlJc w:val="left"/>
      <w:pPr>
        <w:tabs>
          <w:tab w:val="left" w:pos="708"/>
          <w:tab w:val="left" w:pos="2124"/>
          <w:tab w:val="left" w:pos="2832"/>
          <w:tab w:val="left" w:pos="3540"/>
          <w:tab w:val="left" w:pos="4248"/>
          <w:tab w:val="left" w:pos="4956"/>
          <w:tab w:val="left" w:pos="5664"/>
          <w:tab w:val="left" w:pos="6372"/>
          <w:tab w:val="left" w:pos="7080"/>
          <w:tab w:val="left" w:pos="7788"/>
          <w:tab w:val="left" w:pos="8496"/>
          <w:tab w:val="left" w:pos="9204"/>
        </w:tabs>
        <w:ind w:left="1473" w:hanging="393"/>
      </w:pPr>
      <w:rPr>
        <w:rFonts w:hAnsi="Arial Unicode MS"/>
        <w:caps w:val="0"/>
        <w:smallCaps w:val="0"/>
        <w:strike w:val="0"/>
        <w:dstrike w:val="0"/>
        <w:outline w:val="0"/>
        <w:emboss w:val="0"/>
        <w:imprint w:val="0"/>
        <w:spacing w:val="0"/>
        <w:w w:val="100"/>
        <w:kern w:val="0"/>
        <w:position w:val="0"/>
        <w:highlight w:val="none"/>
        <w:vertAlign w:val="baseline"/>
      </w:rPr>
    </w:lvl>
    <w:lvl w:ilvl="4" w:tplc="9E7C7554">
      <w:start w:val="1"/>
      <w:numFmt w:val="decimal"/>
      <w:lvlText w:val="%5."/>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1833" w:hanging="393"/>
      </w:pPr>
      <w:rPr>
        <w:rFonts w:hAnsi="Arial Unicode MS"/>
        <w:caps w:val="0"/>
        <w:smallCaps w:val="0"/>
        <w:strike w:val="0"/>
        <w:dstrike w:val="0"/>
        <w:outline w:val="0"/>
        <w:emboss w:val="0"/>
        <w:imprint w:val="0"/>
        <w:spacing w:val="0"/>
        <w:w w:val="100"/>
        <w:kern w:val="0"/>
        <w:position w:val="0"/>
        <w:highlight w:val="none"/>
        <w:vertAlign w:val="baseline"/>
      </w:rPr>
    </w:lvl>
    <w:lvl w:ilvl="5" w:tplc="B10E0E7A">
      <w:start w:val="1"/>
      <w:numFmt w:val="decimal"/>
      <w:lvlText w:val="%6."/>
      <w:lvlJc w:val="left"/>
      <w:pPr>
        <w:tabs>
          <w:tab w:val="left" w:pos="708"/>
          <w:tab w:val="left" w:pos="1416"/>
          <w:tab w:val="left" w:pos="2832"/>
          <w:tab w:val="left" w:pos="3540"/>
          <w:tab w:val="left" w:pos="4248"/>
          <w:tab w:val="left" w:pos="4956"/>
          <w:tab w:val="left" w:pos="5664"/>
          <w:tab w:val="left" w:pos="6372"/>
          <w:tab w:val="left" w:pos="7080"/>
          <w:tab w:val="left" w:pos="7788"/>
          <w:tab w:val="left" w:pos="8496"/>
          <w:tab w:val="left" w:pos="9204"/>
        </w:tabs>
        <w:ind w:left="2193" w:hanging="393"/>
      </w:pPr>
      <w:rPr>
        <w:rFonts w:hAnsi="Arial Unicode MS"/>
        <w:caps w:val="0"/>
        <w:smallCaps w:val="0"/>
        <w:strike w:val="0"/>
        <w:dstrike w:val="0"/>
        <w:outline w:val="0"/>
        <w:emboss w:val="0"/>
        <w:imprint w:val="0"/>
        <w:spacing w:val="0"/>
        <w:w w:val="100"/>
        <w:kern w:val="0"/>
        <w:position w:val="0"/>
        <w:highlight w:val="none"/>
        <w:vertAlign w:val="baseline"/>
      </w:rPr>
    </w:lvl>
    <w:lvl w:ilvl="6" w:tplc="C0680B74">
      <w:start w:val="1"/>
      <w:numFmt w:val="decimal"/>
      <w:lvlText w:val="%7."/>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2553" w:hanging="393"/>
      </w:pPr>
      <w:rPr>
        <w:rFonts w:hAnsi="Arial Unicode MS"/>
        <w:caps w:val="0"/>
        <w:smallCaps w:val="0"/>
        <w:strike w:val="0"/>
        <w:dstrike w:val="0"/>
        <w:outline w:val="0"/>
        <w:emboss w:val="0"/>
        <w:imprint w:val="0"/>
        <w:spacing w:val="0"/>
        <w:w w:val="100"/>
        <w:kern w:val="0"/>
        <w:position w:val="0"/>
        <w:highlight w:val="none"/>
        <w:vertAlign w:val="baseline"/>
      </w:rPr>
    </w:lvl>
    <w:lvl w:ilvl="7" w:tplc="A1F0F4AC">
      <w:start w:val="1"/>
      <w:numFmt w:val="decimal"/>
      <w:lvlText w:val="%8."/>
      <w:lvlJc w:val="left"/>
      <w:pPr>
        <w:tabs>
          <w:tab w:val="left" w:pos="708"/>
          <w:tab w:val="left" w:pos="1416"/>
          <w:tab w:val="left" w:pos="2124"/>
          <w:tab w:val="left" w:pos="3540"/>
          <w:tab w:val="left" w:pos="4248"/>
          <w:tab w:val="left" w:pos="4956"/>
          <w:tab w:val="left" w:pos="5664"/>
          <w:tab w:val="left" w:pos="6372"/>
          <w:tab w:val="left" w:pos="7080"/>
          <w:tab w:val="left" w:pos="7788"/>
          <w:tab w:val="left" w:pos="8496"/>
          <w:tab w:val="left" w:pos="9204"/>
        </w:tabs>
        <w:ind w:left="2913" w:hanging="393"/>
      </w:pPr>
      <w:rPr>
        <w:rFonts w:hAnsi="Arial Unicode MS"/>
        <w:caps w:val="0"/>
        <w:smallCaps w:val="0"/>
        <w:strike w:val="0"/>
        <w:dstrike w:val="0"/>
        <w:outline w:val="0"/>
        <w:emboss w:val="0"/>
        <w:imprint w:val="0"/>
        <w:spacing w:val="0"/>
        <w:w w:val="100"/>
        <w:kern w:val="0"/>
        <w:position w:val="0"/>
        <w:highlight w:val="none"/>
        <w:vertAlign w:val="baseline"/>
      </w:rPr>
    </w:lvl>
    <w:lvl w:ilvl="8" w:tplc="17A46684">
      <w:start w:val="1"/>
      <w:numFmt w:val="decimal"/>
      <w:lvlText w:val="%9."/>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3273" w:hanging="393"/>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3" w15:restartNumberingAfterBreak="0">
    <w:nsid w:val="3F544466"/>
    <w:multiLevelType w:val="hybridMultilevel"/>
    <w:tmpl w:val="EAA2EB4C"/>
    <w:numStyleLink w:val="Style2import"/>
  </w:abstractNum>
  <w:num w:numId="1">
    <w:abstractNumId w:val="0"/>
  </w:num>
  <w:num w:numId="2">
    <w:abstractNumId w:val="3"/>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060BE"/>
    <w:rsid w:val="000443A8"/>
    <w:rsid w:val="00101C1A"/>
    <w:rsid w:val="001060BE"/>
    <w:rsid w:val="00110BE7"/>
    <w:rsid w:val="00146466"/>
    <w:rsid w:val="001E73CF"/>
    <w:rsid w:val="00293B1B"/>
    <w:rsid w:val="00354F8C"/>
    <w:rsid w:val="003A0992"/>
    <w:rsid w:val="003C1BBE"/>
    <w:rsid w:val="00402DD8"/>
    <w:rsid w:val="00435579"/>
    <w:rsid w:val="004B5962"/>
    <w:rsid w:val="007E2BA8"/>
    <w:rsid w:val="00834C84"/>
    <w:rsid w:val="008D4C05"/>
    <w:rsid w:val="008E4EEC"/>
    <w:rsid w:val="0096516D"/>
    <w:rsid w:val="00A734A1"/>
    <w:rsid w:val="00B0064B"/>
    <w:rsid w:val="00CB4A23"/>
    <w:rsid w:val="00D12688"/>
    <w:rsid w:val="00D43611"/>
    <w:rsid w:val="00E0270F"/>
    <w:rsid w:val="00E12F4C"/>
    <w:rsid w:val="00E834E9"/>
    <w:rsid w:val="00F613FA"/>
    <w:rsid w:val="00FB22D4"/>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770DB2"/>
  <w15:docId w15:val="{4FC6927F-0253-4AE2-85F1-ACD5891BE1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Arial Unicode MS" w:hAnsi="Times New Roman" w:cs="Times New Roman"/>
        <w:bdr w:val="nil"/>
        <w:lang w:val="fr-FR" w:eastAsia="fr-FR"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lang w:val="en-US" w:eastAsia="en-U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ienhypertexte">
    <w:name w:val="Hyperlink"/>
    <w:rPr>
      <w:u w:val="single"/>
    </w:rPr>
  </w:style>
  <w:style w:type="table" w:customStyle="1" w:styleId="TableNormal">
    <w:name w:val="Table Normal"/>
    <w:tblPr>
      <w:tblInd w:w="0" w:type="dxa"/>
      <w:tblCellMar>
        <w:top w:w="0" w:type="dxa"/>
        <w:left w:w="0" w:type="dxa"/>
        <w:bottom w:w="0" w:type="dxa"/>
        <w:right w:w="0" w:type="dxa"/>
      </w:tblCellMar>
    </w:tblPr>
  </w:style>
  <w:style w:type="paragraph" w:customStyle="1" w:styleId="Corps">
    <w:name w:val="Corps"/>
    <w:rPr>
      <w:rFonts w:ascii="Helvetica Neue" w:hAnsi="Helvetica Neue" w:cs="Arial Unicode MS"/>
      <w:color w:val="000000"/>
      <w:sz w:val="22"/>
      <w:szCs w:val="22"/>
      <w14:textOutline w14:w="0" w14:cap="flat" w14:cmpd="sng" w14:algn="ctr">
        <w14:noFill/>
        <w14:prstDash w14:val="solid"/>
        <w14:bevel/>
      </w14:textOutline>
    </w:rPr>
  </w:style>
  <w:style w:type="character" w:customStyle="1" w:styleId="Aucun">
    <w:name w:val="Aucun"/>
    <w:rPr>
      <w:lang w:val="fr-FR"/>
    </w:rPr>
  </w:style>
  <w:style w:type="character" w:customStyle="1" w:styleId="Hyperlink0">
    <w:name w:val="Hyperlink.0"/>
    <w:basedOn w:val="Lienhypertexte"/>
    <w:rPr>
      <w:u w:val="single"/>
    </w:rPr>
  </w:style>
  <w:style w:type="paragraph" w:customStyle="1" w:styleId="Pardfaut">
    <w:name w:val="Par défaut"/>
    <w:pPr>
      <w:spacing w:before="160"/>
    </w:pPr>
    <w:rPr>
      <w:rFonts w:ascii="Helvetica Neue" w:eastAsia="Helvetica Neue" w:hAnsi="Helvetica Neue" w:cs="Helvetica Neue"/>
      <w:color w:val="000000"/>
      <w:sz w:val="24"/>
      <w:szCs w:val="24"/>
      <w14:textOutline w14:w="0" w14:cap="flat" w14:cmpd="sng" w14:algn="ctr">
        <w14:noFill/>
        <w14:prstDash w14:val="solid"/>
        <w14:bevel/>
      </w14:textOutline>
    </w:rPr>
  </w:style>
  <w:style w:type="numbering" w:customStyle="1" w:styleId="Style2import">
    <w:name w:val="Style 2 importé"/>
    <w:pPr>
      <w:numPr>
        <w:numId w:val="1"/>
      </w:numPr>
    </w:pPr>
  </w:style>
  <w:style w:type="numbering" w:customStyle="1" w:styleId="Nombres">
    <w:name w:val="Nombres"/>
    <w:pPr>
      <w:numPr>
        <w:numId w:val="3"/>
      </w:numPr>
    </w:pPr>
  </w:style>
  <w:style w:type="paragraph" w:styleId="En-tte">
    <w:name w:val="header"/>
    <w:basedOn w:val="Normal"/>
    <w:link w:val="En-tteCar"/>
    <w:uiPriority w:val="99"/>
    <w:unhideWhenUsed/>
    <w:rsid w:val="00D12688"/>
    <w:pPr>
      <w:tabs>
        <w:tab w:val="center" w:pos="4536"/>
        <w:tab w:val="right" w:pos="9072"/>
      </w:tabs>
    </w:pPr>
  </w:style>
  <w:style w:type="character" w:customStyle="1" w:styleId="En-tteCar">
    <w:name w:val="En-tête Car"/>
    <w:basedOn w:val="Policepardfaut"/>
    <w:link w:val="En-tte"/>
    <w:uiPriority w:val="99"/>
    <w:rsid w:val="00D12688"/>
    <w:rPr>
      <w:sz w:val="24"/>
      <w:szCs w:val="24"/>
      <w:lang w:val="en-US" w:eastAsia="en-US"/>
    </w:rPr>
  </w:style>
  <w:style w:type="paragraph" w:styleId="Pieddepage">
    <w:name w:val="footer"/>
    <w:basedOn w:val="Normal"/>
    <w:link w:val="PieddepageCar"/>
    <w:uiPriority w:val="99"/>
    <w:unhideWhenUsed/>
    <w:rsid w:val="00D12688"/>
    <w:pPr>
      <w:tabs>
        <w:tab w:val="center" w:pos="4536"/>
        <w:tab w:val="right" w:pos="9072"/>
      </w:tabs>
    </w:pPr>
  </w:style>
  <w:style w:type="character" w:customStyle="1" w:styleId="PieddepageCar">
    <w:name w:val="Pied de page Car"/>
    <w:basedOn w:val="Policepardfaut"/>
    <w:link w:val="Pieddepage"/>
    <w:uiPriority w:val="99"/>
    <w:rsid w:val="00D12688"/>
    <w:rPr>
      <w:sz w:val="24"/>
      <w:szCs w:val="24"/>
      <w:lang w:val="en-US" w:eastAsia="en-US"/>
    </w:rPr>
  </w:style>
  <w:style w:type="character" w:styleId="Mentionnonrsolue">
    <w:name w:val="Unresolved Mention"/>
    <w:basedOn w:val="Policepardfaut"/>
    <w:uiPriority w:val="99"/>
    <w:semiHidden/>
    <w:unhideWhenUsed/>
    <w:rsid w:val="00E0270F"/>
    <w:rPr>
      <w:color w:val="605E5C"/>
      <w:shd w:val="clear" w:color="auto" w:fill="E1DFDD"/>
    </w:rPr>
  </w:style>
  <w:style w:type="paragraph" w:styleId="NormalWeb">
    <w:name w:val="Normal (Web)"/>
    <w:basedOn w:val="Normal"/>
    <w:uiPriority w:val="99"/>
    <w:semiHidden/>
    <w:unhideWhenUsed/>
    <w:rsid w:val="00110BE7"/>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dr w:val="none" w:sz="0" w:space="0" w:color="auto"/>
      <w:lang w:val="fr-FR" w:eastAsia="fr-FR"/>
    </w:rPr>
  </w:style>
  <w:style w:type="character" w:styleId="lev">
    <w:name w:val="Strong"/>
    <w:basedOn w:val="Policepardfaut"/>
    <w:uiPriority w:val="22"/>
    <w:qFormat/>
    <w:rsid w:val="00110BE7"/>
    <w:rPr>
      <w:b/>
      <w:bCs/>
    </w:rPr>
  </w:style>
  <w:style w:type="character" w:styleId="Accentuation">
    <w:name w:val="Emphasis"/>
    <w:basedOn w:val="Policepardfaut"/>
    <w:uiPriority w:val="20"/>
    <w:qFormat/>
    <w:rsid w:val="00110BE7"/>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88403035">
      <w:bodyDiv w:val="1"/>
      <w:marLeft w:val="0"/>
      <w:marRight w:val="0"/>
      <w:marTop w:val="0"/>
      <w:marBottom w:val="0"/>
      <w:divBdr>
        <w:top w:val="none" w:sz="0" w:space="0" w:color="auto"/>
        <w:left w:val="none" w:sz="0" w:space="0" w:color="auto"/>
        <w:bottom w:val="none" w:sz="0" w:space="0" w:color="auto"/>
        <w:right w:val="none" w:sz="0" w:space="0" w:color="auto"/>
      </w:divBdr>
    </w:div>
    <w:div w:id="146269808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dailyup.etxstudio.com/articles/rn/fr/news_2315071/jeu-video/les-jeux-video-veritable-vecteur-de-lien-social-pendant-la-crise-sanitaire"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Blank">
  <a:themeElements>
    <a:clrScheme name="Blank">
      <a:dk1>
        <a:srgbClr val="000000"/>
      </a:dk1>
      <a:lt1>
        <a:srgbClr val="FFFFFF"/>
      </a:lt1>
      <a:dk2>
        <a:srgbClr val="5E5E5E"/>
      </a:dk2>
      <a:lt2>
        <a:srgbClr val="D5D5D5"/>
      </a:lt2>
      <a:accent1>
        <a:srgbClr val="00A2FF"/>
      </a:accent1>
      <a:accent2>
        <a:srgbClr val="16E7CF"/>
      </a:accent2>
      <a:accent3>
        <a:srgbClr val="61D836"/>
      </a:accent3>
      <a:accent4>
        <a:srgbClr val="FFD932"/>
      </a:accent4>
      <a:accent5>
        <a:srgbClr val="FF644E"/>
      </a:accent5>
      <a:accent6>
        <a:srgbClr val="FF42A1"/>
      </a:accent6>
      <a:hlink>
        <a:srgbClr val="0000FF"/>
      </a:hlink>
      <a:folHlink>
        <a:srgbClr val="FF00FF"/>
      </a:folHlink>
    </a:clrScheme>
    <a:fontScheme name="Blank">
      <a:majorFont>
        <a:latin typeface="Helvetica Neue"/>
        <a:ea typeface="Helvetica Neue"/>
        <a:cs typeface="Helvetica Neue"/>
      </a:majorFont>
      <a:minorFont>
        <a:latin typeface="Helvetica Neue"/>
        <a:ea typeface="Helvetica Neue"/>
        <a:cs typeface="Helvetica Neue"/>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000000"/>
        </a:solidFill>
        <a:ln w="12700" cap="flat">
          <a:noFill/>
          <a:miter lim="400000"/>
        </a:ln>
        <a:effectLst/>
        <a:sp3d/>
      </a:spPr>
      <a:bodyPr rot="0" spcFirstLastPara="1" vertOverflow="overflow" horzOverflow="overflow" vert="horz" wrap="square" lIns="50800" tIns="50800" rIns="50800" bIns="50800" numCol="1" spcCol="38100" rtlCol="0" anchor="ctr">
        <a:spAutoFit/>
      </a:bodyPr>
      <a:lstStyle>
        <a:defPPr marL="0" marR="0" indent="0" algn="ctr" defTabSz="584200" rtl="0" fontAlgn="auto" latinLnBrk="0"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uFillTx/>
            <a:latin typeface="Helvetica Neue Medium"/>
            <a:ea typeface="Helvetica Neue Medium"/>
            <a:cs typeface="Helvetica Neue Medium"/>
            <a:sym typeface="Helvetica Neue Medium"/>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rgbClr val="000000"/>
          </a:solidFill>
          <a:prstDash val="solid"/>
          <a:miter lim="4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0"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49</TotalTime>
  <Pages>2</Pages>
  <Words>930</Words>
  <Characters>5119</Characters>
  <Application>Microsoft Office Word</Application>
  <DocSecurity>0</DocSecurity>
  <Lines>42</Lines>
  <Paragraphs>12</Paragraphs>
  <ScaleCrop>false</ScaleCrop>
  <Company/>
  <LinksUpToDate>false</LinksUpToDate>
  <CharactersWithSpaces>6037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HUTTEPAIN SOPHIE</cp:lastModifiedBy>
  <cp:revision>27</cp:revision>
  <dcterms:created xsi:type="dcterms:W3CDTF">2023-01-10T14:51:00Z</dcterms:created>
  <dcterms:modified xsi:type="dcterms:W3CDTF">2023-01-20T13:59:00Z</dcterms:modified>
</cp:coreProperties>
</file>