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441A" w14:textId="77777777" w:rsidR="00A40DB0" w:rsidRPr="002C3F1E" w:rsidRDefault="00903A9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ptos" w:eastAsia="Calibri" w:hAnsi="Aptos" w:cs="Calibri"/>
          <w:sz w:val="28"/>
          <w:szCs w:val="28"/>
          <w:u w:color="000000"/>
        </w:rPr>
      </w:pPr>
      <w:r w:rsidRPr="002C3F1E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</w:rPr>
        <w:t>L</w:t>
      </w:r>
      <w:r w:rsidRPr="002C3F1E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  <w:rtl/>
        </w:rPr>
        <w:t>’</w:t>
      </w:r>
      <w:r w:rsidRPr="002C3F1E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</w:rPr>
        <w:t>OMC a 30 ans</w:t>
      </w:r>
      <w:r w:rsidRPr="002C3F1E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</w:rPr>
        <w:t> </w:t>
      </w:r>
      <w:r w:rsidRPr="002C3F1E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</w:rPr>
        <w:t xml:space="preserve">: un jeune </w:t>
      </w:r>
      <w:r w:rsidRPr="002C3F1E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</w:rPr>
        <w:t>â</w:t>
      </w:r>
      <w:r w:rsidRPr="002C3F1E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</w:rPr>
        <w:t>ge pour une organisation en crise</w:t>
      </w:r>
    </w:p>
    <w:p w14:paraId="57AF441B" w14:textId="77777777" w:rsidR="00A40DB0" w:rsidRPr="002C3F1E" w:rsidRDefault="00A40DB0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ptos" w:eastAsia="Calibri" w:hAnsi="Aptos" w:cs="Calibri"/>
          <w:sz w:val="24"/>
          <w:szCs w:val="24"/>
          <w:u w:color="000000"/>
        </w:rPr>
      </w:pPr>
    </w:p>
    <w:p w14:paraId="1A9CB267" w14:textId="77777777" w:rsidR="002C3F1E" w:rsidRPr="002C3F1E" w:rsidRDefault="002C3F1E" w:rsidP="002C3F1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ptos" w:eastAsia="Calibri" w:hAnsi="Aptos" w:cs="Calibri"/>
          <w:i/>
          <w:iCs/>
          <w:sz w:val="24"/>
          <w:szCs w:val="24"/>
          <w:u w:color="000000"/>
        </w:rPr>
      </w:pPr>
    </w:p>
    <w:p w14:paraId="69858741" w14:textId="77777777" w:rsidR="0050754A" w:rsidRPr="00C43C02" w:rsidRDefault="0050754A" w:rsidP="0050754A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ptos" w:eastAsia="Calibri" w:hAnsi="Aptos" w:cs="Calibri"/>
          <w:sz w:val="24"/>
          <w:szCs w:val="24"/>
          <w:u w:color="000000"/>
        </w:rPr>
      </w:pPr>
      <w:r w:rsidRPr="00C43C02">
        <w:rPr>
          <w:rStyle w:val="Aucun"/>
          <w:rFonts w:ascii="Aptos" w:hAnsi="Aptos"/>
          <w:sz w:val="24"/>
          <w:szCs w:val="24"/>
          <w:u w:color="000000"/>
        </w:rPr>
        <w:t xml:space="preserve">France Culture, Podcast </w:t>
      </w:r>
      <w:r>
        <w:rPr>
          <w:rStyle w:val="Aucun"/>
          <w:rFonts w:ascii="Aptos" w:hAnsi="Aptos"/>
          <w:sz w:val="24"/>
          <w:szCs w:val="24"/>
          <w:u w:color="000000"/>
        </w:rPr>
        <w:t>« </w:t>
      </w:r>
      <w:r w:rsidRPr="00C43C02">
        <w:rPr>
          <w:rFonts w:ascii="Aptos" w:hAnsi="Aptos"/>
          <w:sz w:val="24"/>
          <w:szCs w:val="24"/>
          <w:u w:color="000000"/>
        </w:rPr>
        <w:t>Le journal de l’éco</w:t>
      </w:r>
      <w:r>
        <w:rPr>
          <w:rFonts w:ascii="Aptos" w:hAnsi="Aptos"/>
          <w:sz w:val="24"/>
          <w:szCs w:val="24"/>
          <w:u w:color="000000"/>
        </w:rPr>
        <w:t> »</w:t>
      </w:r>
      <w:r w:rsidRPr="00C43C02">
        <w:rPr>
          <w:rStyle w:val="Aucun"/>
          <w:rFonts w:ascii="Aptos" w:hAnsi="Aptos"/>
          <w:sz w:val="24"/>
          <w:szCs w:val="24"/>
          <w:u w:color="000000"/>
        </w:rPr>
        <w:t>, 8 janvier 2025.</w:t>
      </w:r>
    </w:p>
    <w:p w14:paraId="57AF441C" w14:textId="77777777" w:rsidR="00A40DB0" w:rsidRPr="002C3F1E" w:rsidRDefault="00903A9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ptos" w:eastAsia="Calibri" w:hAnsi="Aptos" w:cs="Calibri"/>
          <w:sz w:val="24"/>
          <w:szCs w:val="24"/>
          <w:u w:color="000000"/>
        </w:rPr>
      </w:pPr>
      <w:hyperlink r:id="rId7" w:history="1">
        <w:r w:rsidRPr="002C3F1E">
          <w:rPr>
            <w:rStyle w:val="Hyperlink0"/>
            <w:rFonts w:ascii="Aptos" w:hAnsi="Aptos"/>
            <w:sz w:val="24"/>
            <w:szCs w:val="24"/>
            <w:u w:color="000000"/>
          </w:rPr>
          <w:t>https://www.radiofrance.fr/franceculture/podcasts/le-journal-de-l-eco/le-journal-de-l-eco-du-mercredi-08-janvier-2025-4275385</w:t>
        </w:r>
      </w:hyperlink>
      <w:r w:rsidRPr="002C3F1E">
        <w:rPr>
          <w:rFonts w:ascii="Aptos" w:hAnsi="Aptos"/>
          <w:sz w:val="24"/>
          <w:szCs w:val="24"/>
          <w:u w:color="000000"/>
        </w:rPr>
        <w:t xml:space="preserve"> </w:t>
      </w:r>
    </w:p>
    <w:p w14:paraId="57AF441F" w14:textId="77777777" w:rsidR="00A40DB0" w:rsidRPr="002C3F1E" w:rsidRDefault="00A40DB0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Aptos" w:eastAsia="Times New Roman" w:hAnsi="Aptos" w:cs="Times New Roman"/>
          <w:sz w:val="24"/>
          <w:szCs w:val="24"/>
          <w:u w:color="000000"/>
        </w:rPr>
      </w:pPr>
    </w:p>
    <w:p w14:paraId="57AF4420" w14:textId="77777777" w:rsidR="00A40DB0" w:rsidRPr="002C3F1E" w:rsidRDefault="00903A94">
      <w:pPr>
        <w:pStyle w:val="Corps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Aptos" w:eastAsia="Times New Roman" w:hAnsi="Aptos" w:cs="Times New Roman"/>
          <w:b/>
          <w:bCs/>
          <w:sz w:val="24"/>
          <w:szCs w:val="24"/>
          <w:u w:color="000000"/>
        </w:rPr>
      </w:pPr>
      <w:r w:rsidRPr="002C3F1E">
        <w:rPr>
          <w:rStyle w:val="Aucun"/>
          <w:rFonts w:ascii="Aptos" w:hAnsi="Aptos"/>
          <w:b/>
          <w:bCs/>
          <w:sz w:val="24"/>
          <w:szCs w:val="24"/>
          <w:u w:color="000000"/>
        </w:rPr>
        <w:t>Exploitation p</w:t>
      </w:r>
      <w:r w:rsidRPr="002C3F1E">
        <w:rPr>
          <w:rStyle w:val="Aucun"/>
          <w:rFonts w:ascii="Aptos" w:hAnsi="Aptos"/>
          <w:b/>
          <w:bCs/>
          <w:sz w:val="24"/>
          <w:szCs w:val="24"/>
          <w:u w:color="000000"/>
        </w:rPr>
        <w:t>é</w:t>
      </w:r>
      <w:r w:rsidRPr="002C3F1E">
        <w:rPr>
          <w:rStyle w:val="Aucun"/>
          <w:rFonts w:ascii="Aptos" w:hAnsi="Aptos"/>
          <w:b/>
          <w:bCs/>
          <w:sz w:val="24"/>
          <w:szCs w:val="24"/>
          <w:u w:color="000000"/>
        </w:rPr>
        <w:t>dagogique</w:t>
      </w:r>
    </w:p>
    <w:p w14:paraId="57AF4421" w14:textId="77777777" w:rsidR="00A40DB0" w:rsidRPr="002C3F1E" w:rsidRDefault="00A40DB0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eastAsia="Times New Roman" w:hAnsi="Aptos" w:cs="Times New Roman"/>
          <w:sz w:val="10"/>
          <w:szCs w:val="10"/>
          <w:u w:color="000000"/>
        </w:rPr>
      </w:pPr>
    </w:p>
    <w:p w14:paraId="57AF4422" w14:textId="1B89F883" w:rsidR="00A40DB0" w:rsidRPr="002C3F1E" w:rsidRDefault="002C3F1E" w:rsidP="002C3F1E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Fonts w:ascii="Aptos" w:hAnsi="Aptos"/>
          <w:u w:color="000000"/>
        </w:rPr>
        <w:t xml:space="preserve">1. </w:t>
      </w:r>
      <w:r w:rsidR="00903A94" w:rsidRPr="002C3F1E">
        <w:rPr>
          <w:rFonts w:ascii="Aptos" w:hAnsi="Aptos"/>
          <w:u w:color="000000"/>
        </w:rPr>
        <w:t>Quel r</w:t>
      </w:r>
      <w:r w:rsidR="00903A94" w:rsidRPr="002C3F1E">
        <w:rPr>
          <w:rFonts w:ascii="Aptos" w:hAnsi="Aptos"/>
          <w:u w:color="000000"/>
        </w:rPr>
        <w:t>ô</w:t>
      </w:r>
      <w:r w:rsidR="00903A94" w:rsidRPr="002C3F1E">
        <w:rPr>
          <w:rFonts w:ascii="Aptos" w:hAnsi="Aptos"/>
          <w:u w:color="000000"/>
        </w:rPr>
        <w:t>le l</w:t>
      </w:r>
      <w:r w:rsidR="00903A94" w:rsidRPr="002C3F1E">
        <w:rPr>
          <w:rFonts w:ascii="Aptos" w:hAnsi="Aptos"/>
          <w:u w:color="000000"/>
        </w:rPr>
        <w:t>’</w:t>
      </w:r>
      <w:r w:rsidR="00903A94" w:rsidRPr="002C3F1E">
        <w:rPr>
          <w:rFonts w:ascii="Aptos" w:hAnsi="Aptos"/>
          <w:u w:color="000000"/>
        </w:rPr>
        <w:t>OMC joue-t-elle dans le commerce mondial ?</w:t>
      </w:r>
    </w:p>
    <w:p w14:paraId="57AF4423" w14:textId="53034E3B" w:rsidR="00A40DB0" w:rsidRPr="002C3F1E" w:rsidRDefault="002C3F1E" w:rsidP="002C3F1E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Fonts w:ascii="Aptos" w:hAnsi="Aptos"/>
          <w:u w:color="000000"/>
        </w:rPr>
        <w:t xml:space="preserve">2. </w:t>
      </w:r>
      <w:r w:rsidR="00903A94" w:rsidRPr="002C3F1E">
        <w:rPr>
          <w:rFonts w:ascii="Aptos" w:hAnsi="Aptos"/>
          <w:u w:color="000000"/>
        </w:rPr>
        <w:t>Quelle image l</w:t>
      </w:r>
      <w:r w:rsidR="00903A94" w:rsidRPr="002C3F1E">
        <w:rPr>
          <w:rFonts w:ascii="Aptos" w:hAnsi="Aptos"/>
          <w:u w:color="000000"/>
        </w:rPr>
        <w:t>’</w:t>
      </w:r>
      <w:r w:rsidR="00903A94" w:rsidRPr="002C3F1E">
        <w:rPr>
          <w:rFonts w:ascii="Aptos" w:hAnsi="Aptos"/>
          <w:u w:color="000000"/>
        </w:rPr>
        <w:t xml:space="preserve">OMC renvoie-t-elle et comment cette </w:t>
      </w:r>
      <w:r w:rsidR="00903A94" w:rsidRPr="002C3F1E">
        <w:rPr>
          <w:rFonts w:ascii="Aptos" w:hAnsi="Aptos"/>
          <w:u w:color="000000"/>
        </w:rPr>
        <w:t>perception a-t-elle contribu</w:t>
      </w:r>
      <w:r w:rsidR="00903A94" w:rsidRPr="002C3F1E">
        <w:rPr>
          <w:rFonts w:ascii="Aptos" w:hAnsi="Aptos"/>
          <w:u w:color="000000"/>
        </w:rPr>
        <w:t xml:space="preserve">é à </w:t>
      </w:r>
      <w:r w:rsidR="00903A94" w:rsidRPr="002C3F1E">
        <w:rPr>
          <w:rFonts w:ascii="Aptos" w:hAnsi="Aptos"/>
          <w:u w:color="000000"/>
        </w:rPr>
        <w:t>certains mouvements sociaux ?</w:t>
      </w:r>
    </w:p>
    <w:p w14:paraId="57AF4424" w14:textId="01F76536" w:rsidR="00A40DB0" w:rsidRPr="002C3F1E" w:rsidRDefault="002C3F1E" w:rsidP="002C3F1E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Fonts w:ascii="Aptos" w:hAnsi="Aptos"/>
          <w:u w:color="000000"/>
        </w:rPr>
        <w:t xml:space="preserve">3. </w:t>
      </w:r>
      <w:r w:rsidR="00903A94" w:rsidRPr="002C3F1E">
        <w:rPr>
          <w:rFonts w:ascii="Aptos" w:hAnsi="Aptos"/>
          <w:u w:color="000000"/>
        </w:rPr>
        <w:t>Quels sont les principaux facteurs expliquant l</w:t>
      </w:r>
      <w:r w:rsidR="00903A94" w:rsidRPr="002C3F1E">
        <w:rPr>
          <w:rFonts w:ascii="Aptos" w:hAnsi="Aptos"/>
          <w:u w:color="000000"/>
        </w:rPr>
        <w:t>’é</w:t>
      </w:r>
      <w:r w:rsidR="00903A94" w:rsidRPr="002C3F1E">
        <w:rPr>
          <w:rFonts w:ascii="Aptos" w:hAnsi="Aptos"/>
          <w:u w:color="000000"/>
        </w:rPr>
        <w:t>chec du cycle de Doha et l</w:t>
      </w:r>
      <w:r w:rsidR="00903A94" w:rsidRPr="002C3F1E">
        <w:rPr>
          <w:rFonts w:ascii="Aptos" w:hAnsi="Aptos"/>
          <w:u w:color="000000"/>
        </w:rPr>
        <w:t>’</w:t>
      </w:r>
      <w:r w:rsidR="00903A94" w:rsidRPr="002C3F1E">
        <w:rPr>
          <w:rFonts w:ascii="Aptos" w:hAnsi="Aptos"/>
          <w:u w:color="000000"/>
        </w:rPr>
        <w:t>absence d</w:t>
      </w:r>
      <w:r w:rsidR="00903A94" w:rsidRPr="002C3F1E">
        <w:rPr>
          <w:rFonts w:ascii="Aptos" w:hAnsi="Aptos"/>
          <w:u w:color="000000"/>
        </w:rPr>
        <w:t>’</w:t>
      </w:r>
      <w:r w:rsidR="00903A94" w:rsidRPr="002C3F1E">
        <w:rPr>
          <w:rFonts w:ascii="Aptos" w:hAnsi="Aptos"/>
          <w:u w:color="000000"/>
        </w:rPr>
        <w:t>accords globaux sous l</w:t>
      </w:r>
      <w:r w:rsidR="00903A94" w:rsidRPr="002C3F1E">
        <w:rPr>
          <w:rFonts w:ascii="Aptos" w:hAnsi="Aptos"/>
          <w:u w:color="000000"/>
        </w:rPr>
        <w:t>’é</w:t>
      </w:r>
      <w:r w:rsidR="00903A94" w:rsidRPr="002C3F1E">
        <w:rPr>
          <w:rFonts w:ascii="Aptos" w:hAnsi="Aptos"/>
          <w:u w:color="000000"/>
        </w:rPr>
        <w:t>gide de l</w:t>
      </w:r>
      <w:r w:rsidR="00903A94" w:rsidRPr="002C3F1E">
        <w:rPr>
          <w:rFonts w:ascii="Aptos" w:hAnsi="Aptos"/>
          <w:u w:color="000000"/>
        </w:rPr>
        <w:t>’</w:t>
      </w:r>
      <w:r w:rsidR="00903A94" w:rsidRPr="002C3F1E">
        <w:rPr>
          <w:rFonts w:ascii="Aptos" w:hAnsi="Aptos"/>
          <w:u w:color="000000"/>
        </w:rPr>
        <w:t>OMC ?</w:t>
      </w:r>
    </w:p>
    <w:p w14:paraId="57AF4425" w14:textId="11332570" w:rsidR="00A40DB0" w:rsidRPr="002C3F1E" w:rsidRDefault="002C3F1E" w:rsidP="002C3F1E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Fonts w:ascii="Aptos" w:hAnsi="Aptos"/>
          <w:u w:color="000000"/>
        </w:rPr>
        <w:t xml:space="preserve">4. </w:t>
      </w:r>
      <w:r w:rsidR="00903A94" w:rsidRPr="002C3F1E">
        <w:rPr>
          <w:rFonts w:ascii="Aptos" w:hAnsi="Aptos"/>
          <w:u w:color="000000"/>
        </w:rPr>
        <w:t>Pourquoi de nombreux pays privil</w:t>
      </w:r>
      <w:r w:rsidR="00903A94" w:rsidRPr="002C3F1E">
        <w:rPr>
          <w:rFonts w:ascii="Aptos" w:hAnsi="Aptos"/>
          <w:u w:color="000000"/>
        </w:rPr>
        <w:t>é</w:t>
      </w:r>
      <w:r w:rsidR="00903A94" w:rsidRPr="002C3F1E">
        <w:rPr>
          <w:rFonts w:ascii="Aptos" w:hAnsi="Aptos"/>
          <w:u w:color="000000"/>
        </w:rPr>
        <w:t>gient-ils les accords bilat</w:t>
      </w:r>
      <w:r w:rsidR="00903A94" w:rsidRPr="002C3F1E">
        <w:rPr>
          <w:rFonts w:ascii="Aptos" w:hAnsi="Aptos"/>
          <w:u w:color="000000"/>
        </w:rPr>
        <w:t>é</w:t>
      </w:r>
      <w:r w:rsidR="00903A94" w:rsidRPr="002C3F1E">
        <w:rPr>
          <w:rFonts w:ascii="Aptos" w:hAnsi="Aptos"/>
          <w:u w:color="000000"/>
        </w:rPr>
        <w:t>raux ou r</w:t>
      </w:r>
      <w:r w:rsidR="00903A94" w:rsidRPr="002C3F1E">
        <w:rPr>
          <w:rFonts w:ascii="Aptos" w:hAnsi="Aptos"/>
          <w:u w:color="000000"/>
        </w:rPr>
        <w:t>é</w:t>
      </w:r>
      <w:r w:rsidR="00903A94" w:rsidRPr="002C3F1E">
        <w:rPr>
          <w:rFonts w:ascii="Aptos" w:hAnsi="Aptos"/>
          <w:u w:color="000000"/>
        </w:rPr>
        <w:t>gionaux au d</w:t>
      </w:r>
      <w:r w:rsidR="00903A94" w:rsidRPr="002C3F1E">
        <w:rPr>
          <w:rFonts w:ascii="Aptos" w:hAnsi="Aptos"/>
          <w:u w:color="000000"/>
        </w:rPr>
        <w:t>é</w:t>
      </w:r>
      <w:r w:rsidR="00903A94" w:rsidRPr="002C3F1E">
        <w:rPr>
          <w:rFonts w:ascii="Aptos" w:hAnsi="Aptos"/>
          <w:u w:color="000000"/>
        </w:rPr>
        <w:t>triment de l</w:t>
      </w:r>
      <w:r w:rsidR="00903A94" w:rsidRPr="002C3F1E">
        <w:rPr>
          <w:rFonts w:ascii="Aptos" w:hAnsi="Aptos"/>
          <w:u w:color="000000"/>
        </w:rPr>
        <w:t>’</w:t>
      </w:r>
      <w:r w:rsidR="00903A94" w:rsidRPr="002C3F1E">
        <w:rPr>
          <w:rFonts w:ascii="Aptos" w:hAnsi="Aptos"/>
          <w:u w:color="000000"/>
        </w:rPr>
        <w:t>OMC ? Quels sont les avantages et limites de cette approche ?</w:t>
      </w:r>
    </w:p>
    <w:p w14:paraId="57AF4426" w14:textId="644B3403" w:rsidR="00A40DB0" w:rsidRPr="002C3F1E" w:rsidRDefault="002C3F1E" w:rsidP="002C3F1E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Fonts w:ascii="Aptos" w:hAnsi="Aptos"/>
          <w:u w:color="000000"/>
        </w:rPr>
        <w:t xml:space="preserve">5. </w:t>
      </w:r>
      <w:r w:rsidR="00903A94" w:rsidRPr="002C3F1E">
        <w:rPr>
          <w:rFonts w:ascii="Aptos" w:hAnsi="Aptos"/>
          <w:u w:color="000000"/>
        </w:rPr>
        <w:t>Comment la mont</w:t>
      </w:r>
      <w:r w:rsidR="00903A94" w:rsidRPr="002C3F1E">
        <w:rPr>
          <w:rFonts w:ascii="Aptos" w:hAnsi="Aptos"/>
          <w:u w:color="000000"/>
        </w:rPr>
        <w:t>é</w:t>
      </w:r>
      <w:r w:rsidR="00903A94" w:rsidRPr="002C3F1E">
        <w:rPr>
          <w:rFonts w:ascii="Aptos" w:hAnsi="Aptos"/>
          <w:u w:color="000000"/>
        </w:rPr>
        <w:t>e du protectionnisme, symbolis</w:t>
      </w:r>
      <w:r w:rsidR="00903A94" w:rsidRPr="002C3F1E">
        <w:rPr>
          <w:rFonts w:ascii="Aptos" w:hAnsi="Aptos"/>
          <w:u w:color="000000"/>
        </w:rPr>
        <w:t>é</w:t>
      </w:r>
      <w:r w:rsidR="00903A94" w:rsidRPr="002C3F1E">
        <w:rPr>
          <w:rFonts w:ascii="Aptos" w:hAnsi="Aptos"/>
          <w:u w:color="000000"/>
        </w:rPr>
        <w:t>e par des figures comme Donald Trump, affecte-t-elle l</w:t>
      </w:r>
      <w:r w:rsidR="00903A94" w:rsidRPr="002C3F1E">
        <w:rPr>
          <w:rFonts w:ascii="Aptos" w:hAnsi="Aptos"/>
          <w:u w:color="000000"/>
        </w:rPr>
        <w:t>’</w:t>
      </w:r>
      <w:r w:rsidR="00903A94" w:rsidRPr="002C3F1E">
        <w:rPr>
          <w:rFonts w:ascii="Aptos" w:hAnsi="Aptos"/>
          <w:u w:color="000000"/>
        </w:rPr>
        <w:t>OMC et le multilat</w:t>
      </w:r>
      <w:r w:rsidR="00903A94" w:rsidRPr="002C3F1E">
        <w:rPr>
          <w:rFonts w:ascii="Aptos" w:hAnsi="Aptos"/>
          <w:u w:color="000000"/>
        </w:rPr>
        <w:t>é</w:t>
      </w:r>
      <w:r w:rsidR="00903A94" w:rsidRPr="002C3F1E">
        <w:rPr>
          <w:rFonts w:ascii="Aptos" w:hAnsi="Aptos"/>
          <w:u w:color="000000"/>
        </w:rPr>
        <w:t>ralisme ?</w:t>
      </w:r>
    </w:p>
    <w:p w14:paraId="57AF4427" w14:textId="77777777" w:rsidR="00A40DB0" w:rsidRPr="002C3F1E" w:rsidRDefault="00A40DB0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Aptos" w:eastAsia="Times New Roman" w:hAnsi="Aptos" w:cs="Times New Roman"/>
          <w:sz w:val="24"/>
          <w:szCs w:val="24"/>
          <w:u w:color="000000"/>
        </w:rPr>
      </w:pPr>
    </w:p>
    <w:p w14:paraId="57AF4428" w14:textId="4E5B3C84" w:rsidR="00A40DB0" w:rsidRPr="002C3F1E" w:rsidRDefault="00903A94">
      <w:pPr>
        <w:pStyle w:val="Corps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Aptos" w:eastAsia="Times New Roman" w:hAnsi="Aptos" w:cs="Times New Roman"/>
          <w:b/>
          <w:bCs/>
          <w:sz w:val="24"/>
          <w:szCs w:val="24"/>
          <w:u w:color="000000"/>
        </w:rPr>
      </w:pPr>
      <w:proofErr w:type="spellStart"/>
      <w:r w:rsidRPr="002C3F1E">
        <w:rPr>
          <w:rStyle w:val="Aucun"/>
          <w:rFonts w:ascii="Aptos" w:hAnsi="Aptos"/>
          <w:b/>
          <w:bCs/>
          <w:sz w:val="24"/>
          <w:szCs w:val="24"/>
          <w:u w:color="000000"/>
          <w:lang w:val="en-US"/>
        </w:rPr>
        <w:t>Corr</w:t>
      </w:r>
      <w:r w:rsidR="002C3F1E">
        <w:rPr>
          <w:rStyle w:val="Aucun"/>
          <w:rFonts w:ascii="Aptos" w:hAnsi="Aptos"/>
          <w:b/>
          <w:bCs/>
          <w:sz w:val="24"/>
          <w:szCs w:val="24"/>
          <w:u w:color="000000"/>
          <w:lang w:val="en-US"/>
        </w:rPr>
        <w:t>igé</w:t>
      </w:r>
      <w:proofErr w:type="spellEnd"/>
    </w:p>
    <w:p w14:paraId="57AF4429" w14:textId="77777777" w:rsidR="00A40DB0" w:rsidRPr="002C3F1E" w:rsidRDefault="00A40DB0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Aptos" w:eastAsia="Times New Roman" w:hAnsi="Aptos" w:cs="Times New Roman"/>
          <w:sz w:val="10"/>
          <w:szCs w:val="10"/>
          <w:u w:color="000000"/>
        </w:rPr>
      </w:pPr>
    </w:p>
    <w:p w14:paraId="57AF442A" w14:textId="5D7FB170" w:rsidR="00A40DB0" w:rsidRPr="002C3F1E" w:rsidRDefault="002C3F1E" w:rsidP="002C3F1E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</w:rPr>
        <w:t xml:space="preserve">1. </w:t>
      </w:r>
      <w:r w:rsidR="00903A94" w:rsidRPr="002C3F1E">
        <w:rPr>
          <w:rStyle w:val="Aucun"/>
          <w:rFonts w:ascii="Aptos" w:hAnsi="Aptos"/>
          <w:u w:color="000000"/>
        </w:rPr>
        <w:t>L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 xml:space="preserve">OMC a 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t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 xml:space="preserve"> fond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e en 1995. Elle a succ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d</w:t>
      </w:r>
      <w:r w:rsidR="00903A94" w:rsidRPr="002C3F1E">
        <w:rPr>
          <w:rStyle w:val="Aucun"/>
          <w:rFonts w:ascii="Aptos" w:hAnsi="Aptos"/>
          <w:u w:color="000000"/>
        </w:rPr>
        <w:t xml:space="preserve">é </w:t>
      </w:r>
      <w:r w:rsidR="00903A94" w:rsidRPr="002C3F1E">
        <w:rPr>
          <w:rStyle w:val="Aucun"/>
          <w:rFonts w:ascii="Aptos" w:hAnsi="Aptos"/>
          <w:u w:color="000000"/>
        </w:rPr>
        <w:t>au GATT (Accord g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n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ral sur les tarifs douaniers et le commerce), cr</w:t>
      </w:r>
      <w:r w:rsidR="00903A94" w:rsidRPr="002C3F1E">
        <w:rPr>
          <w:rStyle w:val="Aucun"/>
          <w:rFonts w:ascii="Aptos" w:hAnsi="Aptos"/>
          <w:u w:color="000000"/>
        </w:rPr>
        <w:t xml:space="preserve">éé </w:t>
      </w:r>
      <w:r w:rsidR="00903A94" w:rsidRPr="002C3F1E">
        <w:rPr>
          <w:rStyle w:val="Aucun"/>
          <w:rFonts w:ascii="Aptos" w:hAnsi="Aptos"/>
          <w:u w:color="000000"/>
        </w:rPr>
        <w:t>apr</w:t>
      </w:r>
      <w:r w:rsidR="00903A94" w:rsidRPr="002C3F1E">
        <w:rPr>
          <w:rStyle w:val="Aucun"/>
          <w:rFonts w:ascii="Aptos" w:hAnsi="Aptos"/>
          <w:u w:color="000000"/>
        </w:rPr>
        <w:t>è</w:t>
      </w:r>
      <w:r w:rsidR="00903A94" w:rsidRPr="002C3F1E">
        <w:rPr>
          <w:rStyle w:val="Aucun"/>
          <w:rFonts w:ascii="Aptos" w:hAnsi="Aptos"/>
          <w:u w:color="000000"/>
        </w:rPr>
        <w:t xml:space="preserve">s la Seconde Guerre mondiale, qui se limitait </w:t>
      </w:r>
      <w:r w:rsidR="00903A94" w:rsidRPr="002C3F1E">
        <w:rPr>
          <w:rStyle w:val="Aucun"/>
          <w:rFonts w:ascii="Aptos" w:hAnsi="Aptos"/>
          <w:u w:color="000000"/>
        </w:rPr>
        <w:t xml:space="preserve">à </w:t>
      </w:r>
      <w:r w:rsidR="00903A94" w:rsidRPr="002C3F1E">
        <w:rPr>
          <w:rStyle w:val="Aucun"/>
          <w:rFonts w:ascii="Aptos" w:hAnsi="Aptos"/>
          <w:u w:color="000000"/>
        </w:rPr>
        <w:t xml:space="preserve">des accords sur les tarifs douaniers. </w:t>
      </w:r>
      <w:r w:rsidR="00903A94" w:rsidRPr="002C3F1E">
        <w:rPr>
          <w:rStyle w:val="Aucun"/>
          <w:rFonts w:ascii="Aptos" w:hAnsi="Aptos"/>
          <w:u w:color="000000"/>
        </w:rPr>
        <w:t xml:space="preserve">À </w:t>
      </w:r>
      <w:r w:rsidR="00903A94" w:rsidRPr="002C3F1E">
        <w:rPr>
          <w:rStyle w:val="Aucun"/>
          <w:rFonts w:ascii="Aptos" w:hAnsi="Aptos"/>
          <w:u w:color="000000"/>
        </w:rPr>
        <w:t>la diff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rence du GATT, l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>OMC avait pour ambition de r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duire plus largement les obstacles au libre-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 xml:space="preserve">change (en 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voquant notamment la question du protectionnisme non-tarifaire, li</w:t>
      </w:r>
      <w:r w:rsidR="00903A94" w:rsidRPr="002C3F1E">
        <w:rPr>
          <w:rStyle w:val="Aucun"/>
          <w:rFonts w:ascii="Aptos" w:hAnsi="Aptos"/>
          <w:u w:color="000000"/>
        </w:rPr>
        <w:t xml:space="preserve">é à </w:t>
      </w:r>
      <w:r w:rsidR="00903A94" w:rsidRPr="002C3F1E">
        <w:rPr>
          <w:rStyle w:val="Aucun"/>
          <w:rFonts w:ascii="Aptos" w:hAnsi="Aptos"/>
          <w:u w:color="000000"/>
        </w:rPr>
        <w:t>la question des normes) et de permettre un r</w:t>
      </w:r>
      <w:r w:rsidR="00903A94" w:rsidRPr="002C3F1E">
        <w:rPr>
          <w:rStyle w:val="Aucun"/>
          <w:rFonts w:ascii="Aptos" w:hAnsi="Aptos"/>
          <w:u w:color="000000"/>
        </w:rPr>
        <w:t>è</w:t>
      </w:r>
      <w:r w:rsidR="00903A94" w:rsidRPr="002C3F1E">
        <w:rPr>
          <w:rStyle w:val="Aucun"/>
          <w:rFonts w:ascii="Aptos" w:hAnsi="Aptos"/>
          <w:u w:color="000000"/>
        </w:rPr>
        <w:t>glement des diff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rends commerciaux entre pays (</w:t>
      </w:r>
      <w:r w:rsidR="00903A94" w:rsidRPr="002C3F1E">
        <w:rPr>
          <w:rStyle w:val="Aucun"/>
          <w:rFonts w:ascii="Aptos" w:hAnsi="Aptos"/>
          <w:u w:color="000000"/>
        </w:rPr>
        <w:t xml:space="preserve">à </w:t>
      </w:r>
      <w:r w:rsidR="00903A94" w:rsidRPr="002C3F1E">
        <w:rPr>
          <w:rStyle w:val="Aucun"/>
          <w:rFonts w:ascii="Aptos" w:hAnsi="Aptos"/>
          <w:u w:color="000000"/>
        </w:rPr>
        <w:t>travers l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>organe de r</w:t>
      </w:r>
      <w:r w:rsidR="00903A94" w:rsidRPr="002C3F1E">
        <w:rPr>
          <w:rStyle w:val="Aucun"/>
          <w:rFonts w:ascii="Aptos" w:hAnsi="Aptos"/>
          <w:u w:color="000000"/>
        </w:rPr>
        <w:t>è</w:t>
      </w:r>
      <w:r w:rsidR="00903A94" w:rsidRPr="002C3F1E">
        <w:rPr>
          <w:rStyle w:val="Aucun"/>
          <w:rFonts w:ascii="Aptos" w:hAnsi="Aptos"/>
          <w:u w:color="000000"/>
        </w:rPr>
        <w:t>glement des diff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ren</w:t>
      </w:r>
      <w:r w:rsidR="00903A94" w:rsidRPr="002C3F1E">
        <w:rPr>
          <w:rStyle w:val="Aucun"/>
          <w:rFonts w:ascii="Aptos" w:hAnsi="Aptos"/>
          <w:u w:color="000000"/>
        </w:rPr>
        <w:t>ds qui est toutefois actuellement en crise). L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 xml:space="preserve">OMC a donc pour mission principale de faciliter le commerce mondial </w:t>
      </w:r>
      <w:r w:rsidR="00903A94" w:rsidRPr="002C3F1E">
        <w:rPr>
          <w:rStyle w:val="Aucun"/>
          <w:rFonts w:ascii="Aptos" w:hAnsi="Aptos"/>
          <w:u w:color="000000"/>
        </w:rPr>
        <w:t xml:space="preserve">à </w:t>
      </w:r>
      <w:r w:rsidR="00903A94" w:rsidRPr="002C3F1E">
        <w:rPr>
          <w:rStyle w:val="Aucun"/>
          <w:rFonts w:ascii="Aptos" w:hAnsi="Aptos"/>
          <w:u w:color="000000"/>
        </w:rPr>
        <w:t>travers la r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duction des barri</w:t>
      </w:r>
      <w:r w:rsidR="00903A94" w:rsidRPr="002C3F1E">
        <w:rPr>
          <w:rStyle w:val="Aucun"/>
          <w:rFonts w:ascii="Aptos" w:hAnsi="Aptos"/>
          <w:u w:color="000000"/>
        </w:rPr>
        <w:t>è</w:t>
      </w:r>
      <w:r w:rsidR="00903A94" w:rsidRPr="002C3F1E">
        <w:rPr>
          <w:rStyle w:val="Aucun"/>
          <w:rFonts w:ascii="Aptos" w:hAnsi="Aptos"/>
          <w:u w:color="000000"/>
        </w:rPr>
        <w:t>res au libre-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change (barri</w:t>
      </w:r>
      <w:r w:rsidR="00903A94" w:rsidRPr="002C3F1E">
        <w:rPr>
          <w:rStyle w:val="Aucun"/>
          <w:rFonts w:ascii="Aptos" w:hAnsi="Aptos"/>
          <w:u w:color="000000"/>
        </w:rPr>
        <w:t>è</w:t>
      </w:r>
      <w:r w:rsidR="00903A94" w:rsidRPr="002C3F1E">
        <w:rPr>
          <w:rStyle w:val="Aucun"/>
          <w:rFonts w:ascii="Aptos" w:hAnsi="Aptos"/>
          <w:u w:color="000000"/>
        </w:rPr>
        <w:t>res douani</w:t>
      </w:r>
      <w:r w:rsidR="00903A94" w:rsidRPr="002C3F1E">
        <w:rPr>
          <w:rStyle w:val="Aucun"/>
          <w:rFonts w:ascii="Aptos" w:hAnsi="Aptos"/>
          <w:u w:color="000000"/>
        </w:rPr>
        <w:t>è</w:t>
      </w:r>
      <w:r w:rsidR="00903A94" w:rsidRPr="002C3F1E">
        <w:rPr>
          <w:rStyle w:val="Aucun"/>
          <w:rFonts w:ascii="Aptos" w:hAnsi="Aptos"/>
          <w:u w:color="000000"/>
        </w:rPr>
        <w:t>res notamment).</w:t>
      </w:r>
    </w:p>
    <w:p w14:paraId="4DC19C89" w14:textId="77777777" w:rsidR="002C3F1E" w:rsidRDefault="002C3F1E" w:rsidP="002C3F1E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ptos" w:hAnsi="Aptos"/>
          <w:u w:color="000000"/>
        </w:rPr>
      </w:pPr>
    </w:p>
    <w:p w14:paraId="57AF442B" w14:textId="1BB515E3" w:rsidR="00A40DB0" w:rsidRPr="002C3F1E" w:rsidRDefault="002C3F1E" w:rsidP="002C3F1E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</w:rPr>
        <w:t xml:space="preserve">2. </w:t>
      </w:r>
      <w:r w:rsidR="00903A94" w:rsidRPr="002C3F1E">
        <w:rPr>
          <w:rStyle w:val="Aucun"/>
          <w:rFonts w:ascii="Aptos" w:hAnsi="Aptos"/>
          <w:u w:color="000000"/>
        </w:rPr>
        <w:t>L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>OMC est parfois per</w:t>
      </w:r>
      <w:r w:rsidR="00903A94" w:rsidRPr="002C3F1E">
        <w:rPr>
          <w:rStyle w:val="Aucun"/>
          <w:rFonts w:ascii="Aptos" w:hAnsi="Aptos"/>
          <w:u w:color="000000"/>
        </w:rPr>
        <w:t>ç</w:t>
      </w:r>
      <w:r w:rsidR="00903A94" w:rsidRPr="002C3F1E">
        <w:rPr>
          <w:rStyle w:val="Aucun"/>
          <w:rFonts w:ascii="Aptos" w:hAnsi="Aptos"/>
          <w:u w:color="000000"/>
        </w:rPr>
        <w:t>ue comme le symbole d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 xml:space="preserve">une mondialisation 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conomique sans contr</w:t>
      </w:r>
      <w:r w:rsidR="00903A94" w:rsidRPr="002C3F1E">
        <w:rPr>
          <w:rStyle w:val="Aucun"/>
          <w:rFonts w:ascii="Aptos" w:hAnsi="Aptos"/>
          <w:u w:color="000000"/>
        </w:rPr>
        <w:t>ô</w:t>
      </w:r>
      <w:r w:rsidR="00903A94" w:rsidRPr="002C3F1E">
        <w:rPr>
          <w:rStyle w:val="Aucun"/>
          <w:rFonts w:ascii="Aptos" w:hAnsi="Aptos"/>
          <w:u w:color="000000"/>
        </w:rPr>
        <w:t xml:space="preserve">le, </w:t>
      </w:r>
      <w:r w:rsidR="00903A94" w:rsidRPr="002C3F1E">
        <w:rPr>
          <w:rStyle w:val="Aucun"/>
          <w:rFonts w:ascii="Aptos" w:hAnsi="Aptos"/>
          <w:u w:color="000000"/>
        </w:rPr>
        <w:t>« </w:t>
      </w:r>
      <w:r w:rsidR="00903A94" w:rsidRPr="002C3F1E">
        <w:rPr>
          <w:rStyle w:val="Aucun"/>
          <w:rFonts w:ascii="Aptos" w:hAnsi="Aptos"/>
          <w:u w:color="000000"/>
        </w:rPr>
        <w:t>d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brid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e</w:t>
      </w:r>
      <w:r w:rsidR="00903A94" w:rsidRPr="002C3F1E">
        <w:rPr>
          <w:rStyle w:val="Aucun"/>
          <w:rFonts w:ascii="Aptos" w:hAnsi="Aptos"/>
          <w:u w:color="000000"/>
        </w:rPr>
        <w:t> »</w:t>
      </w:r>
      <w:r w:rsidR="00903A94" w:rsidRPr="002C3F1E">
        <w:rPr>
          <w:rStyle w:val="Aucun"/>
          <w:rFonts w:ascii="Aptos" w:hAnsi="Aptos"/>
          <w:u w:color="000000"/>
        </w:rPr>
        <w:t xml:space="preserve">. Elle a souvent 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t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 xml:space="preserve"> associ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 xml:space="preserve">e </w:t>
      </w:r>
      <w:r w:rsidR="00903A94" w:rsidRPr="002C3F1E">
        <w:rPr>
          <w:rStyle w:val="Aucun"/>
          <w:rFonts w:ascii="Aptos" w:hAnsi="Aptos"/>
          <w:u w:color="000000"/>
        </w:rPr>
        <w:t xml:space="preserve">à </w:t>
      </w:r>
      <w:r w:rsidR="00903A94" w:rsidRPr="002C3F1E">
        <w:rPr>
          <w:rStyle w:val="Aucun"/>
          <w:rFonts w:ascii="Aptos" w:hAnsi="Aptos"/>
          <w:u w:color="000000"/>
        </w:rPr>
        <w:t xml:space="preserve">des politiques favorisant les grandes puissances 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conomiques au d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triment des pays en d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veloppement. Cette perception n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gative a contribu</w:t>
      </w:r>
      <w:r w:rsidR="00903A94" w:rsidRPr="002C3F1E">
        <w:rPr>
          <w:rStyle w:val="Aucun"/>
          <w:rFonts w:ascii="Aptos" w:hAnsi="Aptos"/>
          <w:u w:color="000000"/>
        </w:rPr>
        <w:t xml:space="preserve">é à </w:t>
      </w:r>
      <w:r w:rsidR="00903A94" w:rsidRPr="002C3F1E">
        <w:rPr>
          <w:rStyle w:val="Aucun"/>
          <w:rFonts w:ascii="Aptos" w:hAnsi="Aptos"/>
          <w:u w:color="000000"/>
        </w:rPr>
        <w:t>l</w:t>
      </w:r>
      <w:r w:rsidR="00903A94" w:rsidRPr="002C3F1E">
        <w:rPr>
          <w:rStyle w:val="Aucun"/>
          <w:rFonts w:ascii="Aptos" w:hAnsi="Aptos"/>
          <w:u w:color="000000"/>
        </w:rPr>
        <w:t>’é</w:t>
      </w:r>
      <w:r w:rsidR="00903A94" w:rsidRPr="002C3F1E">
        <w:rPr>
          <w:rStyle w:val="Aucun"/>
          <w:rFonts w:ascii="Aptos" w:hAnsi="Aptos"/>
          <w:u w:color="000000"/>
        </w:rPr>
        <w:t>mergence du mouvement altermondialiste, qui pointe l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>impact du commerce international sur les in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galit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s ou l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>environnement.</w:t>
      </w:r>
    </w:p>
    <w:p w14:paraId="4DA2F6C8" w14:textId="77777777" w:rsidR="002C3F1E" w:rsidRDefault="002C3F1E" w:rsidP="002C3F1E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ptos" w:hAnsi="Aptos"/>
          <w:u w:color="000000"/>
        </w:rPr>
      </w:pPr>
    </w:p>
    <w:p w14:paraId="57AF442C" w14:textId="120706E4" w:rsidR="00A40DB0" w:rsidRPr="002C3F1E" w:rsidRDefault="002C3F1E" w:rsidP="002C3F1E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</w:rPr>
        <w:t xml:space="preserve">3. </w:t>
      </w:r>
      <w:r w:rsidR="00903A94" w:rsidRPr="002C3F1E">
        <w:rPr>
          <w:rStyle w:val="Aucun"/>
          <w:rFonts w:ascii="Aptos" w:hAnsi="Aptos"/>
          <w:u w:color="000000"/>
        </w:rPr>
        <w:t>Aucun grand accord global n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 xml:space="preserve">a 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t</w:t>
      </w:r>
      <w:r w:rsidR="00903A94" w:rsidRPr="002C3F1E">
        <w:rPr>
          <w:rStyle w:val="Aucun"/>
          <w:rFonts w:ascii="Aptos" w:hAnsi="Aptos"/>
          <w:u w:color="000000"/>
        </w:rPr>
        <w:t xml:space="preserve">é </w:t>
      </w:r>
      <w:r w:rsidR="00903A94" w:rsidRPr="002C3F1E">
        <w:rPr>
          <w:rStyle w:val="Aucun"/>
          <w:rFonts w:ascii="Aptos" w:hAnsi="Aptos"/>
          <w:u w:color="000000"/>
        </w:rPr>
        <w:t>conclu sous l</w:t>
      </w:r>
      <w:r w:rsidR="00903A94" w:rsidRPr="002C3F1E">
        <w:rPr>
          <w:rStyle w:val="Aucun"/>
          <w:rFonts w:ascii="Aptos" w:hAnsi="Aptos"/>
          <w:u w:color="000000"/>
        </w:rPr>
        <w:t>’é</w:t>
      </w:r>
      <w:r w:rsidR="00903A94" w:rsidRPr="002C3F1E">
        <w:rPr>
          <w:rStyle w:val="Aucun"/>
          <w:rFonts w:ascii="Aptos" w:hAnsi="Aptos"/>
          <w:u w:color="000000"/>
        </w:rPr>
        <w:t>gide de l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>OMC en trente ans. Le dernier grand cycle de n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 xml:space="preserve">gociations, qui a 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t</w:t>
      </w:r>
      <w:r w:rsidR="00903A94" w:rsidRPr="002C3F1E">
        <w:rPr>
          <w:rStyle w:val="Aucun"/>
          <w:rFonts w:ascii="Aptos" w:hAnsi="Aptos"/>
          <w:u w:color="000000"/>
        </w:rPr>
        <w:t xml:space="preserve">é </w:t>
      </w:r>
      <w:r w:rsidR="00903A94" w:rsidRPr="002C3F1E">
        <w:rPr>
          <w:rStyle w:val="Aucun"/>
          <w:rFonts w:ascii="Aptos" w:hAnsi="Aptos"/>
          <w:u w:color="000000"/>
        </w:rPr>
        <w:t>lanc</w:t>
      </w:r>
      <w:r w:rsidR="00903A94" w:rsidRPr="002C3F1E">
        <w:rPr>
          <w:rStyle w:val="Aucun"/>
          <w:rFonts w:ascii="Aptos" w:hAnsi="Aptos"/>
          <w:u w:color="000000"/>
        </w:rPr>
        <w:t xml:space="preserve">é à </w:t>
      </w:r>
      <w:r w:rsidR="00903A94" w:rsidRPr="002C3F1E">
        <w:rPr>
          <w:rStyle w:val="Aucun"/>
          <w:rFonts w:ascii="Aptos" w:hAnsi="Aptos"/>
          <w:u w:color="000000"/>
        </w:rPr>
        <w:t>Doha en 2001, s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>est sold</w:t>
      </w:r>
      <w:r w:rsidR="00903A94" w:rsidRPr="002C3F1E">
        <w:rPr>
          <w:rStyle w:val="Aucun"/>
          <w:rFonts w:ascii="Aptos" w:hAnsi="Aptos"/>
          <w:u w:color="000000"/>
        </w:rPr>
        <w:t xml:space="preserve">é </w:t>
      </w:r>
      <w:r w:rsidR="00903A94" w:rsidRPr="002C3F1E">
        <w:rPr>
          <w:rStyle w:val="Aucun"/>
          <w:rFonts w:ascii="Aptos" w:hAnsi="Aptos"/>
          <w:u w:color="000000"/>
        </w:rPr>
        <w:t xml:space="preserve">par un 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chec qui s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>explique notamment par le fait que les 166 membres de l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>OMC ont des int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r</w:t>
      </w:r>
      <w:r w:rsidR="00903A94" w:rsidRPr="002C3F1E">
        <w:rPr>
          <w:rStyle w:val="Aucun"/>
          <w:rFonts w:ascii="Aptos" w:hAnsi="Aptos"/>
          <w:u w:color="000000"/>
        </w:rPr>
        <w:t>ê</w:t>
      </w:r>
      <w:r w:rsidR="00903A94" w:rsidRPr="002C3F1E">
        <w:rPr>
          <w:rStyle w:val="Aucun"/>
          <w:rFonts w:ascii="Aptos" w:hAnsi="Aptos"/>
          <w:u w:color="000000"/>
        </w:rPr>
        <w:t>ts tr</w:t>
      </w:r>
      <w:r w:rsidR="00903A94" w:rsidRPr="002C3F1E">
        <w:rPr>
          <w:rStyle w:val="Aucun"/>
          <w:rFonts w:ascii="Aptos" w:hAnsi="Aptos"/>
          <w:u w:color="000000"/>
        </w:rPr>
        <w:t>è</w:t>
      </w:r>
      <w:r w:rsidR="00903A94" w:rsidRPr="002C3F1E">
        <w:rPr>
          <w:rStyle w:val="Aucun"/>
          <w:rFonts w:ascii="Aptos" w:hAnsi="Aptos"/>
          <w:u w:color="000000"/>
        </w:rPr>
        <w:t>s divergents. Par exemple, les pays riches et pauvres s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>opposent particuli</w:t>
      </w:r>
      <w:r w:rsidR="00903A94" w:rsidRPr="002C3F1E">
        <w:rPr>
          <w:rStyle w:val="Aucun"/>
          <w:rFonts w:ascii="Aptos" w:hAnsi="Aptos"/>
          <w:u w:color="000000"/>
        </w:rPr>
        <w:t>è</w:t>
      </w:r>
      <w:r w:rsidR="00903A94" w:rsidRPr="002C3F1E">
        <w:rPr>
          <w:rStyle w:val="Aucun"/>
          <w:rFonts w:ascii="Aptos" w:hAnsi="Aptos"/>
          <w:u w:color="000000"/>
        </w:rPr>
        <w:t>rement sur des questions comme les subventions agricoles. Par ailleurs, l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>OMC fonctionne sur la base du consensus, ce qui rend difficile l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>adoption d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>accords globaux.</w:t>
      </w:r>
    </w:p>
    <w:p w14:paraId="22E42FE4" w14:textId="77777777" w:rsidR="002C3F1E" w:rsidRDefault="002C3F1E" w:rsidP="002C3F1E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ptos" w:hAnsi="Aptos"/>
          <w:u w:color="000000"/>
        </w:rPr>
      </w:pPr>
    </w:p>
    <w:p w14:paraId="57AF442D" w14:textId="434DB5FB" w:rsidR="00A40DB0" w:rsidRPr="002C3F1E" w:rsidRDefault="002C3F1E" w:rsidP="002C3F1E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</w:rPr>
        <w:t xml:space="preserve">4. </w:t>
      </w:r>
      <w:r w:rsidR="00903A94" w:rsidRPr="002C3F1E">
        <w:rPr>
          <w:rStyle w:val="Aucun"/>
          <w:rFonts w:ascii="Aptos" w:hAnsi="Aptos"/>
          <w:u w:color="000000"/>
        </w:rPr>
        <w:t xml:space="preserve">Les pays ont tendance </w:t>
      </w:r>
      <w:r w:rsidR="00903A94" w:rsidRPr="002C3F1E">
        <w:rPr>
          <w:rStyle w:val="Aucun"/>
          <w:rFonts w:ascii="Aptos" w:hAnsi="Aptos"/>
          <w:u w:color="000000"/>
        </w:rPr>
        <w:t xml:space="preserve">à </w:t>
      </w:r>
      <w:r w:rsidR="00903A94" w:rsidRPr="002C3F1E">
        <w:rPr>
          <w:rStyle w:val="Aucun"/>
          <w:rFonts w:ascii="Aptos" w:hAnsi="Aptos"/>
          <w:u w:color="000000"/>
        </w:rPr>
        <w:t>privil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gier des accords bilat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raux ou r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gionaux car ceux-ci permettent de contourner les blocages au sein de l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>OMC et d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>avancer plus rapidement sur des sujets sp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cifiques (comme les questions de normes de qualit</w:t>
      </w:r>
      <w:r w:rsidR="00903A94" w:rsidRPr="002C3F1E">
        <w:rPr>
          <w:rStyle w:val="Aucun"/>
          <w:rFonts w:ascii="Aptos" w:hAnsi="Aptos"/>
          <w:u w:color="000000"/>
        </w:rPr>
        <w:t xml:space="preserve">é </w:t>
      </w:r>
      <w:r w:rsidR="00903A94" w:rsidRPr="002C3F1E">
        <w:rPr>
          <w:rStyle w:val="Aucun"/>
          <w:rFonts w:ascii="Aptos" w:hAnsi="Aptos"/>
          <w:u w:color="000000"/>
        </w:rPr>
        <w:t>ou encore les normes sociales, environnementales, etc</w:t>
      </w:r>
      <w:r>
        <w:rPr>
          <w:rStyle w:val="Aucun"/>
          <w:rFonts w:ascii="Aptos" w:hAnsi="Aptos"/>
          <w:u w:color="000000"/>
        </w:rPr>
        <w:t>.</w:t>
      </w:r>
      <w:r w:rsidR="00903A94" w:rsidRPr="002C3F1E">
        <w:rPr>
          <w:rStyle w:val="Aucun"/>
          <w:rFonts w:ascii="Aptos" w:hAnsi="Aptos"/>
          <w:u w:color="000000"/>
        </w:rPr>
        <w:t>). Ces types d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>accords offrent</w:t>
      </w:r>
      <w:r w:rsidR="00903A94" w:rsidRPr="002C3F1E">
        <w:rPr>
          <w:rStyle w:val="Aucun"/>
          <w:rFonts w:ascii="Aptos" w:hAnsi="Aptos"/>
          <w:u w:color="000000"/>
        </w:rPr>
        <w:t xml:space="preserve"> à </w:t>
      </w:r>
      <w:r w:rsidR="00903A94" w:rsidRPr="002C3F1E">
        <w:rPr>
          <w:rStyle w:val="Aucun"/>
          <w:rFonts w:ascii="Aptos" w:hAnsi="Aptos"/>
          <w:u w:color="000000"/>
        </w:rPr>
        <w:t>leurs signataires plus de flexibilit</w:t>
      </w:r>
      <w:r w:rsidR="00903A94" w:rsidRPr="002C3F1E">
        <w:rPr>
          <w:rStyle w:val="Aucun"/>
          <w:rFonts w:ascii="Aptos" w:hAnsi="Aptos"/>
          <w:u w:color="000000"/>
        </w:rPr>
        <w:t xml:space="preserve">é </w:t>
      </w:r>
      <w:r w:rsidR="00903A94" w:rsidRPr="002C3F1E">
        <w:rPr>
          <w:rStyle w:val="Aucun"/>
          <w:rFonts w:ascii="Aptos" w:hAnsi="Aptos"/>
          <w:u w:color="000000"/>
        </w:rPr>
        <w:t>et des b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n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fices imm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 xml:space="preserve">diats. </w:t>
      </w:r>
      <w:r w:rsidR="00903A94" w:rsidRPr="002C3F1E">
        <w:rPr>
          <w:rStyle w:val="Aucun"/>
          <w:rFonts w:ascii="Aptos" w:hAnsi="Aptos"/>
          <w:u w:color="000000"/>
        </w:rPr>
        <w:t>Cependant, ils entra</w:t>
      </w:r>
      <w:r w:rsidR="00903A94" w:rsidRPr="002C3F1E">
        <w:rPr>
          <w:rStyle w:val="Aucun"/>
          <w:rFonts w:ascii="Aptos" w:hAnsi="Aptos"/>
          <w:u w:color="000000"/>
        </w:rPr>
        <w:t>î</w:t>
      </w:r>
      <w:r w:rsidR="00903A94" w:rsidRPr="002C3F1E">
        <w:rPr>
          <w:rStyle w:val="Aucun"/>
          <w:rFonts w:ascii="Aptos" w:hAnsi="Aptos"/>
          <w:u w:color="000000"/>
        </w:rPr>
        <w:t>nent une fragmentation du commerce mondial et affaiblissent l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 xml:space="preserve">OMC, qui tend progressivement </w:t>
      </w:r>
      <w:r w:rsidR="00903A94" w:rsidRPr="002C3F1E">
        <w:rPr>
          <w:rStyle w:val="Aucun"/>
          <w:rFonts w:ascii="Aptos" w:hAnsi="Aptos"/>
          <w:u w:color="000000"/>
        </w:rPr>
        <w:t xml:space="preserve">à </w:t>
      </w:r>
      <w:r w:rsidR="00903A94" w:rsidRPr="002C3F1E">
        <w:rPr>
          <w:rStyle w:val="Aucun"/>
          <w:rFonts w:ascii="Aptos" w:hAnsi="Aptos"/>
          <w:u w:color="000000"/>
        </w:rPr>
        <w:t>perdre son r</w:t>
      </w:r>
      <w:r w:rsidR="00903A94" w:rsidRPr="002C3F1E">
        <w:rPr>
          <w:rStyle w:val="Aucun"/>
          <w:rFonts w:ascii="Aptos" w:hAnsi="Aptos"/>
          <w:u w:color="000000"/>
        </w:rPr>
        <w:t>ô</w:t>
      </w:r>
      <w:r w:rsidR="00903A94" w:rsidRPr="002C3F1E">
        <w:rPr>
          <w:rStyle w:val="Aucun"/>
          <w:rFonts w:ascii="Aptos" w:hAnsi="Aptos"/>
          <w:u w:color="000000"/>
        </w:rPr>
        <w:t>le de r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gulateur global.</w:t>
      </w:r>
    </w:p>
    <w:p w14:paraId="6BE3B7B5" w14:textId="77777777" w:rsidR="002C3F1E" w:rsidRDefault="002C3F1E" w:rsidP="002C3F1E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ptos" w:hAnsi="Aptos"/>
          <w:u w:color="000000"/>
        </w:rPr>
      </w:pPr>
    </w:p>
    <w:p w14:paraId="57AF442E" w14:textId="15A93C46" w:rsidR="00A40DB0" w:rsidRPr="002C3F1E" w:rsidRDefault="002C3F1E" w:rsidP="002C3F1E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</w:rPr>
        <w:t xml:space="preserve">5. </w:t>
      </w:r>
      <w:r w:rsidR="00903A94" w:rsidRPr="002C3F1E">
        <w:rPr>
          <w:rStyle w:val="Aucun"/>
          <w:rFonts w:ascii="Aptos" w:hAnsi="Aptos"/>
          <w:u w:color="000000"/>
        </w:rPr>
        <w:t>La mont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 xml:space="preserve">e du protectionnisme, notamment aux </w:t>
      </w:r>
      <w:r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tats-Unis, remet en question les principes du libre-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change d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fendus par l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 xml:space="preserve">OMC. Ainsi, les 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tats-Unis ont impos</w:t>
      </w:r>
      <w:r w:rsidR="00903A94" w:rsidRPr="002C3F1E">
        <w:rPr>
          <w:rStyle w:val="Aucun"/>
          <w:rFonts w:ascii="Aptos" w:hAnsi="Aptos"/>
          <w:u w:color="000000"/>
        </w:rPr>
        <w:t xml:space="preserve">é </w:t>
      </w:r>
      <w:r w:rsidR="00903A94" w:rsidRPr="002C3F1E">
        <w:rPr>
          <w:rStyle w:val="Aucun"/>
          <w:rFonts w:ascii="Aptos" w:hAnsi="Aptos"/>
          <w:u w:color="000000"/>
        </w:rPr>
        <w:t>sous le premier mandat de Donald Trump d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 xml:space="preserve">importants droits de douane aux produits chinois, qui ont 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t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 xml:space="preserve"> maintenus sous </w:t>
      </w:r>
      <w:r w:rsidR="00903A94" w:rsidRPr="002C3F1E">
        <w:rPr>
          <w:rStyle w:val="Aucun"/>
          <w:rFonts w:ascii="Aptos" w:hAnsi="Aptos"/>
          <w:u w:color="000000"/>
        </w:rPr>
        <w:lastRenderedPageBreak/>
        <w:t xml:space="preserve">Joe Biden. Les grandes puissances ont tendance </w:t>
      </w:r>
      <w:r w:rsidR="00903A94" w:rsidRPr="002C3F1E">
        <w:rPr>
          <w:rStyle w:val="Aucun"/>
          <w:rFonts w:ascii="Aptos" w:hAnsi="Aptos"/>
          <w:u w:color="000000"/>
        </w:rPr>
        <w:t xml:space="preserve">à </w:t>
      </w:r>
      <w:r w:rsidR="00903A94" w:rsidRPr="002C3F1E">
        <w:rPr>
          <w:rStyle w:val="Aucun"/>
          <w:rFonts w:ascii="Aptos" w:hAnsi="Aptos"/>
          <w:u w:color="000000"/>
        </w:rPr>
        <w:t>privil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gier aujourd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>hui le protectionnisme au d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triment du multilat</w:t>
      </w:r>
      <w:r w:rsidR="00903A94" w:rsidRPr="002C3F1E">
        <w:rPr>
          <w:rStyle w:val="Aucun"/>
          <w:rFonts w:ascii="Aptos" w:hAnsi="Aptos"/>
          <w:u w:color="000000"/>
        </w:rPr>
        <w:t>é</w:t>
      </w:r>
      <w:r w:rsidR="00903A94" w:rsidRPr="002C3F1E">
        <w:rPr>
          <w:rStyle w:val="Aucun"/>
          <w:rFonts w:ascii="Aptos" w:hAnsi="Aptos"/>
          <w:u w:color="000000"/>
        </w:rPr>
        <w:t>ralisme incarn</w:t>
      </w:r>
      <w:r w:rsidR="00903A94" w:rsidRPr="002C3F1E">
        <w:rPr>
          <w:rStyle w:val="Aucun"/>
          <w:rFonts w:ascii="Aptos" w:hAnsi="Aptos"/>
          <w:u w:color="000000"/>
        </w:rPr>
        <w:t xml:space="preserve">é </w:t>
      </w:r>
      <w:r w:rsidR="00903A94" w:rsidRPr="002C3F1E">
        <w:rPr>
          <w:rStyle w:val="Aucun"/>
          <w:rFonts w:ascii="Aptos" w:hAnsi="Aptos"/>
          <w:u w:color="000000"/>
        </w:rPr>
        <w:t>par l</w:t>
      </w:r>
      <w:r w:rsidR="00903A94" w:rsidRPr="002C3F1E">
        <w:rPr>
          <w:rStyle w:val="Aucun"/>
          <w:rFonts w:ascii="Aptos" w:hAnsi="Aptos"/>
          <w:u w:color="000000"/>
        </w:rPr>
        <w:t>’</w:t>
      </w:r>
      <w:r w:rsidR="00903A94" w:rsidRPr="002C3F1E">
        <w:rPr>
          <w:rStyle w:val="Aucun"/>
          <w:rFonts w:ascii="Aptos" w:hAnsi="Aptos"/>
          <w:u w:color="000000"/>
        </w:rPr>
        <w:t>OMC.</w:t>
      </w:r>
    </w:p>
    <w:sectPr w:rsidR="00A40DB0" w:rsidRPr="002C3F1E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4435" w14:textId="77777777" w:rsidR="00903A94" w:rsidRDefault="00903A94">
      <w:r>
        <w:separator/>
      </w:r>
    </w:p>
  </w:endnote>
  <w:endnote w:type="continuationSeparator" w:id="0">
    <w:p w14:paraId="57AF4437" w14:textId="77777777" w:rsidR="00903A94" w:rsidRDefault="0090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334409"/>
      <w:docPartObj>
        <w:docPartGallery w:val="Page Numbers (Bottom of Page)"/>
        <w:docPartUnique/>
      </w:docPartObj>
    </w:sdtPr>
    <w:sdtContent>
      <w:p w14:paraId="48D76F8E" w14:textId="10826665" w:rsidR="006B6AED" w:rsidRDefault="006B6AE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7AF4430" w14:textId="77777777" w:rsidR="00A40DB0" w:rsidRDefault="00A40D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F4431" w14:textId="77777777" w:rsidR="00903A94" w:rsidRDefault="00903A94">
      <w:r>
        <w:separator/>
      </w:r>
    </w:p>
  </w:footnote>
  <w:footnote w:type="continuationSeparator" w:id="0">
    <w:p w14:paraId="57AF4433" w14:textId="77777777" w:rsidR="00903A94" w:rsidRDefault="00903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0E88" w14:textId="13E73085" w:rsidR="00903A94" w:rsidRPr="007D48D0" w:rsidRDefault="00903A94" w:rsidP="00903A94">
    <w:pPr>
      <w:pStyle w:val="En-tte"/>
      <w:jc w:val="right"/>
      <w:rPr>
        <w:rFonts w:ascii="Aptos" w:hAnsi="Aptos"/>
      </w:rPr>
    </w:pPr>
    <w:r w:rsidRPr="007D48D0">
      <w:rPr>
        <w:rFonts w:ascii="Aptos" w:hAnsi="Aptos" w:cs="Calibri"/>
      </w:rPr>
      <w:t xml:space="preserve">Fiche </w:t>
    </w:r>
    <w:proofErr w:type="spellStart"/>
    <w:r w:rsidRPr="007D48D0">
      <w:rPr>
        <w:rFonts w:ascii="Aptos" w:hAnsi="Aptos" w:cs="Calibri"/>
      </w:rPr>
      <w:t>d’exploitation</w:t>
    </w:r>
    <w:proofErr w:type="spellEnd"/>
    <w:r w:rsidRPr="007D48D0">
      <w:rPr>
        <w:rFonts w:ascii="Aptos" w:hAnsi="Aptos" w:cs="Calibri"/>
      </w:rPr>
      <w:t xml:space="preserve"> </w:t>
    </w:r>
    <w:proofErr w:type="spellStart"/>
    <w:r w:rsidRPr="007D48D0">
      <w:rPr>
        <w:rFonts w:ascii="Aptos" w:hAnsi="Aptos" w:cs="Calibri"/>
      </w:rPr>
      <w:t>pédagogique</w:t>
    </w:r>
    <w:proofErr w:type="spellEnd"/>
  </w:p>
  <w:p w14:paraId="2287BE89" w14:textId="6B9F5FD4" w:rsidR="00903A94" w:rsidRPr="00903A94" w:rsidRDefault="00903A94" w:rsidP="00903A94">
    <w:pPr>
      <w:pStyle w:val="En-tte"/>
      <w:jc w:val="right"/>
      <w:rPr>
        <w:rFonts w:ascii="Aptos" w:hAnsi="Aptos" w:cs="Calibri"/>
        <w:sz w:val="22"/>
        <w:szCs w:val="22"/>
      </w:rPr>
    </w:pPr>
    <w:proofErr w:type="spellStart"/>
    <w:r w:rsidRPr="007D48D0">
      <w:rPr>
        <w:rFonts w:ascii="Aptos" w:hAnsi="Aptos" w:cs="Calibri"/>
      </w:rPr>
      <w:t>Actu</w:t>
    </w:r>
    <w:proofErr w:type="spellEnd"/>
    <w:r w:rsidRPr="007D48D0">
      <w:rPr>
        <w:rFonts w:ascii="Aptos" w:hAnsi="Aptos" w:cs="Calibri"/>
      </w:rPr>
      <w:t xml:space="preserve"> SES © Hatier – Nicolas Olivier</w:t>
    </w:r>
  </w:p>
  <w:p w14:paraId="56AE3AF0" w14:textId="77777777" w:rsidR="00903A94" w:rsidRDefault="00903A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F6E34"/>
    <w:multiLevelType w:val="hybridMultilevel"/>
    <w:tmpl w:val="8C066EE0"/>
    <w:numStyleLink w:val="Nombres"/>
  </w:abstractNum>
  <w:abstractNum w:abstractNumId="1" w15:restartNumberingAfterBreak="0">
    <w:nsid w:val="374F13CA"/>
    <w:multiLevelType w:val="hybridMultilevel"/>
    <w:tmpl w:val="C45EE4E6"/>
    <w:styleLink w:val="Style2import"/>
    <w:lvl w:ilvl="0" w:tplc="102CD0A6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2E6098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AC447C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BC64B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6CE6F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68042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9C87C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E08F0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00AEC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01A5763"/>
    <w:multiLevelType w:val="hybridMultilevel"/>
    <w:tmpl w:val="8C066EE0"/>
    <w:styleLink w:val="Nombres"/>
    <w:lvl w:ilvl="0" w:tplc="114AB304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76750A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CEE7AC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BE2188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EC472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2A8278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C2875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204D0A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AEBF8E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9D369E8"/>
    <w:multiLevelType w:val="hybridMultilevel"/>
    <w:tmpl w:val="C45EE4E6"/>
    <w:numStyleLink w:val="Style2import"/>
  </w:abstractNum>
  <w:num w:numId="1" w16cid:durableId="1367608356">
    <w:abstractNumId w:val="1"/>
  </w:num>
  <w:num w:numId="2" w16cid:durableId="1234122383">
    <w:abstractNumId w:val="3"/>
  </w:num>
  <w:num w:numId="3" w16cid:durableId="1196890303">
    <w:abstractNumId w:val="2"/>
  </w:num>
  <w:num w:numId="4" w16cid:durableId="70775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DB0"/>
    <w:rsid w:val="002C3F1E"/>
    <w:rsid w:val="0050754A"/>
    <w:rsid w:val="006B6AED"/>
    <w:rsid w:val="00845D61"/>
    <w:rsid w:val="00903A94"/>
    <w:rsid w:val="00A4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441A"/>
  <w15:docId w15:val="{99101FA3-B366-4574-B082-24D71D8F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Pardfaut">
    <w:name w:val="Par défau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2import">
    <w:name w:val="Style 2 importé"/>
    <w:pPr>
      <w:numPr>
        <w:numId w:val="1"/>
      </w:numPr>
    </w:pPr>
  </w:style>
  <w:style w:type="numbering" w:customStyle="1" w:styleId="Nombres">
    <w:name w:val="Nombres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6B6A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6AED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6B6A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6AE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adiofrance.fr/franceculture/podcasts/le-journal-de-l-eco/le-journal-de-l-eco-du-mercredi-08-janvier-2025-42753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3115</Characters>
  <Application>Microsoft Office Word</Application>
  <DocSecurity>0</DocSecurity>
  <Lines>59</Lines>
  <Paragraphs>18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HUTTEPAIN SOPHIE</cp:lastModifiedBy>
  <cp:revision>6</cp:revision>
  <dcterms:created xsi:type="dcterms:W3CDTF">2025-01-27T11:30:00Z</dcterms:created>
  <dcterms:modified xsi:type="dcterms:W3CDTF">2025-01-27T11:34:00Z</dcterms:modified>
</cp:coreProperties>
</file>