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FD0" w:rsidRPr="006A3F31" w:rsidRDefault="00061E4F" w:rsidP="00183FD0">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r>
        <w:rPr>
          <w:rFonts w:ascii="Times New Roman" w:eastAsia="Times New Roman" w:hAnsi="Times New Roman" w:cs="Times New Roman"/>
          <w:b/>
          <w:bCs/>
          <w:kern w:val="36"/>
          <w:sz w:val="32"/>
          <w:szCs w:val="32"/>
          <w:lang w:eastAsia="fr-FR"/>
        </w:rPr>
        <w:t>É</w:t>
      </w:r>
      <w:r w:rsidR="00183FD0" w:rsidRPr="006A3F31">
        <w:rPr>
          <w:rFonts w:ascii="Times New Roman" w:eastAsia="Times New Roman" w:hAnsi="Times New Roman" w:cs="Times New Roman"/>
          <w:b/>
          <w:bCs/>
          <w:kern w:val="36"/>
          <w:sz w:val="32"/>
          <w:szCs w:val="32"/>
          <w:lang w:eastAsia="fr-FR"/>
        </w:rPr>
        <w:t>leveurs : les dix plaies des champs</w:t>
      </w:r>
    </w:p>
    <w:p w:rsidR="00183FD0" w:rsidRPr="006A3F31" w:rsidRDefault="00CB4C0D" w:rsidP="00183FD0">
      <w:pPr>
        <w:spacing w:after="0" w:line="240" w:lineRule="auto"/>
        <w:jc w:val="right"/>
        <w:rPr>
          <w:rFonts w:ascii="Times New Roman" w:eastAsia="Times New Roman" w:hAnsi="Times New Roman" w:cs="Times New Roman"/>
          <w:sz w:val="24"/>
          <w:szCs w:val="24"/>
          <w:lang w:eastAsia="fr-FR"/>
        </w:rPr>
      </w:pPr>
      <w:hyperlink r:id="rId6" w:history="1">
        <w:r w:rsidR="00183FD0" w:rsidRPr="00863F10">
          <w:rPr>
            <w:rFonts w:ascii="Times New Roman" w:eastAsia="Times New Roman" w:hAnsi="Times New Roman" w:cs="Times New Roman"/>
            <w:sz w:val="24"/>
            <w:szCs w:val="24"/>
            <w:lang w:eastAsia="fr-FR"/>
          </w:rPr>
          <w:t xml:space="preserve">Laure </w:t>
        </w:r>
        <w:proofErr w:type="spellStart"/>
        <w:r w:rsidR="00183FD0">
          <w:rPr>
            <w:rFonts w:ascii="Times New Roman" w:eastAsia="Times New Roman" w:hAnsi="Times New Roman" w:cs="Times New Roman"/>
            <w:sz w:val="24"/>
            <w:szCs w:val="24"/>
            <w:lang w:eastAsia="fr-FR"/>
          </w:rPr>
          <w:t>Bretton</w:t>
        </w:r>
        <w:proofErr w:type="spellEnd"/>
      </w:hyperlink>
      <w:r w:rsidR="00183FD0" w:rsidRPr="006A3F31">
        <w:rPr>
          <w:rFonts w:ascii="Times New Roman" w:eastAsia="Times New Roman" w:hAnsi="Times New Roman" w:cs="Times New Roman"/>
          <w:sz w:val="24"/>
          <w:szCs w:val="24"/>
          <w:lang w:eastAsia="fr-FR"/>
        </w:rPr>
        <w:t xml:space="preserve"> </w:t>
      </w:r>
      <w:r w:rsidR="00183FD0" w:rsidRPr="00863F10">
        <w:rPr>
          <w:rFonts w:ascii="Times New Roman" w:eastAsia="Times New Roman" w:hAnsi="Times New Roman" w:cs="Times New Roman"/>
          <w:sz w:val="24"/>
          <w:szCs w:val="24"/>
          <w:lang w:eastAsia="fr-FR"/>
        </w:rPr>
        <w:t xml:space="preserve">, </w:t>
      </w:r>
      <w:hyperlink r:id="rId7" w:history="1">
        <w:r w:rsidR="00183FD0" w:rsidRPr="00863F10">
          <w:rPr>
            <w:rFonts w:ascii="Times New Roman" w:eastAsia="Times New Roman" w:hAnsi="Times New Roman" w:cs="Times New Roman"/>
            <w:sz w:val="24"/>
            <w:szCs w:val="24"/>
            <w:lang w:eastAsia="fr-FR"/>
          </w:rPr>
          <w:t xml:space="preserve">Amandine </w:t>
        </w:r>
        <w:proofErr w:type="spellStart"/>
        <w:r w:rsidR="00183FD0">
          <w:rPr>
            <w:rFonts w:ascii="Times New Roman" w:eastAsia="Times New Roman" w:hAnsi="Times New Roman" w:cs="Times New Roman"/>
            <w:sz w:val="24"/>
            <w:szCs w:val="24"/>
            <w:lang w:eastAsia="fr-FR"/>
          </w:rPr>
          <w:t>Cailhol</w:t>
        </w:r>
        <w:proofErr w:type="spellEnd"/>
      </w:hyperlink>
      <w:r w:rsidR="00183FD0" w:rsidRPr="00863F10">
        <w:rPr>
          <w:rFonts w:ascii="Times New Roman" w:eastAsia="Times New Roman" w:hAnsi="Times New Roman" w:cs="Times New Roman"/>
          <w:sz w:val="24"/>
          <w:szCs w:val="24"/>
          <w:lang w:eastAsia="fr-FR"/>
        </w:rPr>
        <w:t xml:space="preserve">, </w:t>
      </w:r>
      <w:hyperlink r:id="rId8" w:history="1">
        <w:r w:rsidR="00183FD0" w:rsidRPr="00863F10">
          <w:rPr>
            <w:rFonts w:ascii="Times New Roman" w:eastAsia="Times New Roman" w:hAnsi="Times New Roman" w:cs="Times New Roman"/>
            <w:sz w:val="24"/>
            <w:szCs w:val="24"/>
            <w:lang w:eastAsia="fr-FR"/>
          </w:rPr>
          <w:t xml:space="preserve">Louis </w:t>
        </w:r>
        <w:proofErr w:type="spellStart"/>
        <w:r w:rsidR="00183FD0" w:rsidRPr="00863F10">
          <w:rPr>
            <w:rFonts w:ascii="Times New Roman" w:eastAsia="Times New Roman" w:hAnsi="Times New Roman" w:cs="Times New Roman"/>
            <w:sz w:val="24"/>
            <w:szCs w:val="24"/>
            <w:lang w:eastAsia="fr-FR"/>
          </w:rPr>
          <w:t>N</w:t>
        </w:r>
        <w:r w:rsidR="00183FD0">
          <w:rPr>
            <w:rFonts w:ascii="Times New Roman" w:eastAsia="Times New Roman" w:hAnsi="Times New Roman" w:cs="Times New Roman"/>
            <w:sz w:val="24"/>
            <w:szCs w:val="24"/>
            <w:lang w:eastAsia="fr-FR"/>
          </w:rPr>
          <w:t>adau</w:t>
        </w:r>
        <w:proofErr w:type="spellEnd"/>
      </w:hyperlink>
      <w:r w:rsidR="00183FD0" w:rsidRPr="006A3F31">
        <w:rPr>
          <w:rFonts w:ascii="Times New Roman" w:eastAsia="Times New Roman" w:hAnsi="Times New Roman" w:cs="Times New Roman"/>
          <w:sz w:val="24"/>
          <w:szCs w:val="24"/>
          <w:lang w:eastAsia="fr-FR"/>
        </w:rPr>
        <w:t xml:space="preserve"> </w:t>
      </w:r>
      <w:r w:rsidR="00183FD0" w:rsidRPr="00863F10">
        <w:rPr>
          <w:rFonts w:ascii="Times New Roman" w:eastAsia="Times New Roman" w:hAnsi="Times New Roman" w:cs="Times New Roman"/>
          <w:sz w:val="24"/>
          <w:szCs w:val="24"/>
          <w:lang w:eastAsia="fr-FR"/>
        </w:rPr>
        <w:t xml:space="preserve">, </w:t>
      </w:r>
      <w:hyperlink r:id="rId9" w:history="1">
        <w:r w:rsidR="00183FD0" w:rsidRPr="00863F10">
          <w:rPr>
            <w:rFonts w:ascii="Times New Roman" w:eastAsia="Times New Roman" w:hAnsi="Times New Roman" w:cs="Times New Roman"/>
            <w:sz w:val="24"/>
            <w:szCs w:val="24"/>
            <w:lang w:eastAsia="fr-FR"/>
          </w:rPr>
          <w:t xml:space="preserve">Marine </w:t>
        </w:r>
        <w:r w:rsidR="00183FD0">
          <w:rPr>
            <w:rFonts w:ascii="Times New Roman" w:eastAsia="Times New Roman" w:hAnsi="Times New Roman" w:cs="Times New Roman"/>
            <w:sz w:val="24"/>
            <w:szCs w:val="24"/>
            <w:lang w:eastAsia="fr-FR"/>
          </w:rPr>
          <w:t xml:space="preserve">Le </w:t>
        </w:r>
        <w:proofErr w:type="spellStart"/>
        <w:r w:rsidR="00183FD0">
          <w:rPr>
            <w:rFonts w:ascii="Times New Roman" w:eastAsia="Times New Roman" w:hAnsi="Times New Roman" w:cs="Times New Roman"/>
            <w:sz w:val="24"/>
            <w:szCs w:val="24"/>
            <w:lang w:eastAsia="fr-FR"/>
          </w:rPr>
          <w:t>Gohébel</w:t>
        </w:r>
        <w:proofErr w:type="spellEnd"/>
      </w:hyperlink>
      <w:r w:rsidR="00183FD0" w:rsidRPr="006A3F31">
        <w:rPr>
          <w:rFonts w:ascii="Times New Roman" w:eastAsia="Times New Roman" w:hAnsi="Times New Roman" w:cs="Times New Roman"/>
          <w:sz w:val="24"/>
          <w:szCs w:val="24"/>
          <w:lang w:eastAsia="fr-FR"/>
        </w:rPr>
        <w:t xml:space="preserve"> </w:t>
      </w:r>
      <w:r w:rsidR="00183FD0" w:rsidRPr="00863F10">
        <w:rPr>
          <w:rFonts w:ascii="Times New Roman" w:eastAsia="Times New Roman" w:hAnsi="Times New Roman" w:cs="Times New Roman"/>
          <w:sz w:val="24"/>
          <w:szCs w:val="24"/>
          <w:lang w:eastAsia="fr-FR"/>
        </w:rPr>
        <w:t xml:space="preserve">et </w:t>
      </w:r>
      <w:hyperlink r:id="rId10" w:history="1">
        <w:r w:rsidR="00183FD0" w:rsidRPr="00863F10">
          <w:rPr>
            <w:rFonts w:ascii="Times New Roman" w:eastAsia="Times New Roman" w:hAnsi="Times New Roman" w:cs="Times New Roman"/>
            <w:sz w:val="24"/>
            <w:szCs w:val="24"/>
            <w:lang w:eastAsia="fr-FR"/>
          </w:rPr>
          <w:t xml:space="preserve">Rémi </w:t>
        </w:r>
        <w:r w:rsidR="00183FD0">
          <w:rPr>
            <w:rFonts w:ascii="Times New Roman" w:eastAsia="Times New Roman" w:hAnsi="Times New Roman" w:cs="Times New Roman"/>
            <w:sz w:val="24"/>
            <w:szCs w:val="24"/>
            <w:lang w:eastAsia="fr-FR"/>
          </w:rPr>
          <w:t>Carlier,</w:t>
        </w:r>
      </w:hyperlink>
      <w:r w:rsidR="00183FD0">
        <w:rPr>
          <w:rFonts w:ascii="Times New Roman" w:eastAsia="Times New Roman" w:hAnsi="Times New Roman" w:cs="Times New Roman"/>
          <w:sz w:val="24"/>
          <w:szCs w:val="24"/>
          <w:lang w:eastAsia="fr-FR"/>
        </w:rPr>
        <w:t xml:space="preserve"> </w:t>
      </w:r>
      <w:r w:rsidR="00183FD0" w:rsidRPr="00CB4C0D">
        <w:rPr>
          <w:rFonts w:ascii="Times New Roman" w:eastAsia="Times New Roman" w:hAnsi="Times New Roman" w:cs="Times New Roman"/>
          <w:i/>
          <w:sz w:val="24"/>
          <w:szCs w:val="24"/>
          <w:lang w:eastAsia="fr-FR"/>
        </w:rPr>
        <w:t>Libération</w:t>
      </w:r>
      <w:r w:rsidR="00183FD0">
        <w:rPr>
          <w:rFonts w:ascii="Times New Roman" w:eastAsia="Times New Roman" w:hAnsi="Times New Roman" w:cs="Times New Roman"/>
          <w:sz w:val="24"/>
          <w:szCs w:val="24"/>
          <w:lang w:eastAsia="fr-FR"/>
        </w:rPr>
        <w:t>,</w:t>
      </w:r>
      <w:r w:rsidR="00183FD0" w:rsidRPr="006A3F31">
        <w:rPr>
          <w:rFonts w:ascii="Times New Roman" w:eastAsia="Times New Roman" w:hAnsi="Times New Roman" w:cs="Times New Roman"/>
          <w:sz w:val="24"/>
          <w:szCs w:val="24"/>
          <w:lang w:eastAsia="fr-FR"/>
        </w:rPr>
        <w:t xml:space="preserve"> 27 </w:t>
      </w:r>
      <w:r w:rsidR="00183FD0">
        <w:rPr>
          <w:rFonts w:ascii="Times New Roman" w:eastAsia="Times New Roman" w:hAnsi="Times New Roman" w:cs="Times New Roman"/>
          <w:sz w:val="24"/>
          <w:szCs w:val="24"/>
          <w:lang w:eastAsia="fr-FR"/>
        </w:rPr>
        <w:t>juillet 2015</w:t>
      </w:r>
    </w:p>
    <w:p w:rsidR="00183FD0" w:rsidRDefault="00CB4C0D" w:rsidP="00C935D4">
      <w:pPr>
        <w:pStyle w:val="Titre2"/>
        <w:rPr>
          <w:rFonts w:ascii="Times New Roman" w:hAnsi="Times New Roman" w:cs="Times New Roman"/>
          <w:color w:val="auto"/>
          <w:sz w:val="24"/>
          <w:szCs w:val="24"/>
        </w:rPr>
      </w:pPr>
      <w:r>
        <w:rPr>
          <w:rFonts w:ascii="Times New Roman" w:hAnsi="Times New Roman" w:cs="Times New Roman"/>
          <w:color w:val="auto"/>
          <w:sz w:val="24"/>
          <w:szCs w:val="24"/>
        </w:rPr>
        <w:t>É</w:t>
      </w:r>
      <w:r w:rsidR="00183FD0" w:rsidRPr="00125892">
        <w:rPr>
          <w:rFonts w:ascii="Times New Roman" w:hAnsi="Times New Roman" w:cs="Times New Roman"/>
          <w:color w:val="auto"/>
          <w:sz w:val="24"/>
          <w:szCs w:val="24"/>
        </w:rPr>
        <w:t>tranglés par un modèle qui atteint ses limites, les éleveurs continuent leurs actions malgré les récentes annonces du gouvernement. Focus sur les racines de la crise agricole.</w:t>
      </w:r>
    </w:p>
    <w:p w:rsidR="00183FD0" w:rsidRPr="000940A2" w:rsidRDefault="00183FD0" w:rsidP="00183FD0">
      <w:pPr>
        <w:rPr>
          <w:rFonts w:ascii="Times New Roman" w:hAnsi="Times New Roman" w:cs="Times New Roman"/>
          <w:sz w:val="24"/>
          <w:szCs w:val="24"/>
          <w:u w:val="single"/>
        </w:rPr>
      </w:pPr>
      <w:r w:rsidRPr="006A3F31">
        <w:rPr>
          <w:rFonts w:ascii="Times New Roman" w:hAnsi="Times New Roman" w:cs="Times New Roman"/>
          <w:sz w:val="24"/>
          <w:szCs w:val="24"/>
        </w:rPr>
        <w:t>Convaincus que les «</w:t>
      </w:r>
      <w:r>
        <w:rPr>
          <w:rFonts w:ascii="Times New Roman" w:hAnsi="Times New Roman" w:cs="Times New Roman"/>
          <w:sz w:val="24"/>
          <w:szCs w:val="24"/>
        </w:rPr>
        <w:t xml:space="preserve"> </w:t>
      </w:r>
      <w:proofErr w:type="spellStart"/>
      <w:r w:rsidRPr="006A3F31">
        <w:rPr>
          <w:rStyle w:val="Accentuation"/>
          <w:rFonts w:ascii="Times New Roman" w:hAnsi="Times New Roman" w:cs="Times New Roman"/>
          <w:sz w:val="24"/>
          <w:szCs w:val="24"/>
        </w:rPr>
        <w:t>mesurettes</w:t>
      </w:r>
      <w:proofErr w:type="spellEnd"/>
      <w:r>
        <w:rPr>
          <w:rStyle w:val="Accentuation"/>
          <w:rFonts w:ascii="Times New Roman" w:hAnsi="Times New Roman" w:cs="Times New Roman"/>
          <w:sz w:val="24"/>
          <w:szCs w:val="24"/>
        </w:rPr>
        <w:t xml:space="preserve"> </w:t>
      </w:r>
      <w:r w:rsidRPr="006A3F31">
        <w:rPr>
          <w:rStyle w:val="Accentuation"/>
          <w:rFonts w:ascii="Times New Roman" w:hAnsi="Times New Roman" w:cs="Times New Roman"/>
          <w:sz w:val="24"/>
          <w:szCs w:val="24"/>
        </w:rPr>
        <w:t>»</w:t>
      </w:r>
      <w:r w:rsidRPr="006A3F31">
        <w:rPr>
          <w:rFonts w:ascii="Times New Roman" w:hAnsi="Times New Roman" w:cs="Times New Roman"/>
          <w:sz w:val="24"/>
          <w:szCs w:val="24"/>
        </w:rPr>
        <w:t xml:space="preserve"> arrachées au gouvernement ne suffiront pas à les sauver, </w:t>
      </w:r>
      <w:r>
        <w:rPr>
          <w:rFonts w:ascii="Times New Roman" w:hAnsi="Times New Roman" w:cs="Times New Roman"/>
          <w:sz w:val="24"/>
          <w:szCs w:val="24"/>
        </w:rPr>
        <w:t>les agriculteurs</w:t>
      </w:r>
      <w:r w:rsidRPr="006A3F31">
        <w:rPr>
          <w:rFonts w:ascii="Times New Roman" w:hAnsi="Times New Roman" w:cs="Times New Roman"/>
          <w:sz w:val="24"/>
          <w:szCs w:val="24"/>
        </w:rPr>
        <w:t xml:space="preserve"> réclament un plan durable, répondant à l’ensemble des enjeux auxquels ils doivent faire face. Celui de la </w:t>
      </w:r>
      <w:r w:rsidRPr="000940A2">
        <w:rPr>
          <w:rFonts w:ascii="Times New Roman" w:hAnsi="Times New Roman" w:cs="Times New Roman"/>
          <w:sz w:val="24"/>
          <w:szCs w:val="24"/>
          <w:u w:val="single"/>
        </w:rPr>
        <w:t xml:space="preserve">montée en flèche de la concurrence, née de la </w:t>
      </w:r>
      <w:r w:rsidRPr="007441FC">
        <w:rPr>
          <w:rFonts w:ascii="Times New Roman" w:hAnsi="Times New Roman" w:cs="Times New Roman"/>
          <w:sz w:val="24"/>
          <w:szCs w:val="24"/>
          <w:highlight w:val="lightGray"/>
          <w:u w:val="single"/>
        </w:rPr>
        <w:t>dérégulation des marchés agricoles et du dumping social</w:t>
      </w:r>
      <w:r w:rsidRPr="000940A2">
        <w:rPr>
          <w:rFonts w:ascii="Times New Roman" w:hAnsi="Times New Roman" w:cs="Times New Roman"/>
          <w:sz w:val="24"/>
          <w:szCs w:val="24"/>
          <w:u w:val="single"/>
        </w:rPr>
        <w:t>, en passant par le cercle vicieux de l’endettement, poussé par la recherche de toujours plus de productivité. Mais aussi de la nouvelle géopolitique agricole, des rapports de forces entre acteurs ou des nouveaux modes de consommation qui bouleversent les filières.</w:t>
      </w:r>
    </w:p>
    <w:p w:rsidR="00183FD0" w:rsidRPr="00125892" w:rsidRDefault="00183FD0" w:rsidP="002F4CBC">
      <w:pPr>
        <w:pStyle w:val="Titre3"/>
        <w:numPr>
          <w:ilvl w:val="0"/>
          <w:numId w:val="18"/>
        </w:numPr>
        <w:rPr>
          <w:rFonts w:ascii="Times New Roman" w:hAnsi="Times New Roman" w:cs="Times New Roman"/>
          <w:color w:val="auto"/>
          <w:sz w:val="24"/>
          <w:szCs w:val="24"/>
        </w:rPr>
      </w:pPr>
      <w:r w:rsidRPr="00125892">
        <w:rPr>
          <w:rFonts w:ascii="Times New Roman" w:hAnsi="Times New Roman" w:cs="Times New Roman"/>
          <w:color w:val="auto"/>
          <w:sz w:val="24"/>
          <w:szCs w:val="24"/>
        </w:rPr>
        <w:t>Marge </w:t>
      </w:r>
    </w:p>
    <w:p w:rsidR="00183FD0" w:rsidRPr="00125892" w:rsidRDefault="00183FD0" w:rsidP="00183FD0">
      <w:pPr>
        <w:pStyle w:val="Sansinterligne"/>
        <w:rPr>
          <w:rFonts w:ascii="Times New Roman" w:hAnsi="Times New Roman" w:cs="Times New Roman"/>
          <w:sz w:val="24"/>
          <w:szCs w:val="24"/>
        </w:rPr>
      </w:pPr>
      <w:r w:rsidRPr="00125892">
        <w:rPr>
          <w:rFonts w:ascii="Times New Roman" w:hAnsi="Times New Roman" w:cs="Times New Roman"/>
          <w:sz w:val="24"/>
          <w:szCs w:val="24"/>
        </w:rPr>
        <w:t>Un slogan circule beaucoup depuis le début de la crise : </w:t>
      </w:r>
      <w:r w:rsidRPr="00125892">
        <w:rPr>
          <w:rStyle w:val="Accentuation"/>
          <w:rFonts w:ascii="Times New Roman" w:hAnsi="Times New Roman" w:cs="Times New Roman"/>
          <w:sz w:val="24"/>
          <w:szCs w:val="24"/>
        </w:rPr>
        <w:t>«Partagez vos marges, sauvez l’élevage.»</w:t>
      </w:r>
      <w:r w:rsidRPr="00125892">
        <w:rPr>
          <w:rFonts w:ascii="Times New Roman" w:hAnsi="Times New Roman" w:cs="Times New Roman"/>
          <w:sz w:val="24"/>
          <w:szCs w:val="24"/>
        </w:rPr>
        <w:t> La marge, c’est la différence entre le prix d’achat et le prix de vente. Les transformateurs (marchands de bestiaux, abattoirs) et la grande distribution ont amélioré la leur en 2014, pendant que celle des agriculteurs se dégradait. On est arrivé à une situation où des exploitants travaillent à perte, sans parvenir à couvrir le coût de leur production après l’avoir vendue. […]</w:t>
      </w:r>
    </w:p>
    <w:p w:rsidR="00183FD0" w:rsidRDefault="00183FD0" w:rsidP="00183FD0">
      <w:pPr>
        <w:pStyle w:val="Sansinterligne"/>
      </w:pPr>
    </w:p>
    <w:p w:rsidR="00183FD0" w:rsidRPr="00125892" w:rsidRDefault="00183FD0" w:rsidP="002F4CBC">
      <w:pPr>
        <w:pStyle w:val="Sansinterligne"/>
        <w:numPr>
          <w:ilvl w:val="0"/>
          <w:numId w:val="18"/>
        </w:numPr>
        <w:rPr>
          <w:rFonts w:ascii="Times New Roman" w:hAnsi="Times New Roman" w:cs="Times New Roman"/>
          <w:b/>
          <w:sz w:val="24"/>
          <w:szCs w:val="24"/>
        </w:rPr>
      </w:pPr>
      <w:r w:rsidRPr="00125892">
        <w:rPr>
          <w:rFonts w:ascii="Times New Roman" w:hAnsi="Times New Roman" w:cs="Times New Roman"/>
          <w:b/>
          <w:sz w:val="24"/>
          <w:szCs w:val="24"/>
        </w:rPr>
        <w:t>Normes</w:t>
      </w:r>
    </w:p>
    <w:p w:rsidR="00183FD0" w:rsidRPr="00125892" w:rsidRDefault="00183FD0" w:rsidP="00183FD0">
      <w:pPr>
        <w:rPr>
          <w:rFonts w:ascii="Times New Roman" w:hAnsi="Times New Roman" w:cs="Times New Roman"/>
          <w:sz w:val="24"/>
          <w:szCs w:val="24"/>
        </w:rPr>
      </w:pPr>
      <w:r w:rsidRPr="00125892">
        <w:rPr>
          <w:rFonts w:ascii="Times New Roman" w:hAnsi="Times New Roman" w:cs="Times New Roman"/>
          <w:sz w:val="24"/>
          <w:szCs w:val="24"/>
        </w:rPr>
        <w:t>[Les agriculteurs] dénoncent un empilement de taxes sur le travail et les normes fiscales, sociales et environnementales qui </w:t>
      </w:r>
      <w:r w:rsidRPr="00496333">
        <w:rPr>
          <w:rStyle w:val="Accentuation"/>
          <w:rFonts w:ascii="Times New Roman" w:hAnsi="Times New Roman" w:cs="Times New Roman"/>
          <w:sz w:val="24"/>
          <w:szCs w:val="24"/>
        </w:rPr>
        <w:t>« étouffent les exploitations »</w:t>
      </w:r>
      <w:r w:rsidRPr="00496333">
        <w:rPr>
          <w:rFonts w:ascii="Times New Roman" w:hAnsi="Times New Roman" w:cs="Times New Roman"/>
          <w:sz w:val="24"/>
          <w:szCs w:val="24"/>
        </w:rPr>
        <w:t> et</w:t>
      </w:r>
      <w:r w:rsidRPr="00125892">
        <w:rPr>
          <w:rFonts w:ascii="Times New Roman" w:hAnsi="Times New Roman" w:cs="Times New Roman"/>
          <w:sz w:val="24"/>
          <w:szCs w:val="24"/>
        </w:rPr>
        <w:t xml:space="preserve"> réduisent leur compétitivité dans le marché européen. […]</w:t>
      </w:r>
    </w:p>
    <w:p w:rsidR="00183FD0" w:rsidRPr="00125892" w:rsidRDefault="00183FD0" w:rsidP="002F4CBC">
      <w:pPr>
        <w:pStyle w:val="Titre3"/>
        <w:numPr>
          <w:ilvl w:val="0"/>
          <w:numId w:val="18"/>
        </w:numPr>
        <w:rPr>
          <w:rFonts w:ascii="Times New Roman" w:hAnsi="Times New Roman" w:cs="Times New Roman"/>
          <w:color w:val="auto"/>
          <w:sz w:val="24"/>
          <w:szCs w:val="24"/>
        </w:rPr>
      </w:pPr>
      <w:r w:rsidRPr="00125892">
        <w:rPr>
          <w:rFonts w:ascii="Times New Roman" w:hAnsi="Times New Roman" w:cs="Times New Roman"/>
          <w:color w:val="auto"/>
          <w:sz w:val="24"/>
          <w:szCs w:val="24"/>
        </w:rPr>
        <w:t>Endettement</w:t>
      </w:r>
    </w:p>
    <w:p w:rsidR="00183FD0" w:rsidRPr="00125892" w:rsidRDefault="00183FD0" w:rsidP="00183FD0">
      <w:pPr>
        <w:pStyle w:val="Sansinterligne"/>
        <w:rPr>
          <w:rFonts w:ascii="Times New Roman" w:hAnsi="Times New Roman" w:cs="Times New Roman"/>
          <w:sz w:val="24"/>
          <w:szCs w:val="24"/>
        </w:rPr>
      </w:pPr>
      <w:r w:rsidRPr="00125892">
        <w:rPr>
          <w:rFonts w:ascii="Times New Roman" w:hAnsi="Times New Roman" w:cs="Times New Roman"/>
          <w:sz w:val="24"/>
          <w:szCs w:val="24"/>
        </w:rPr>
        <w:t>Acheter du matériel de plus en plus sophistiqué, construire des nouveaux bâtiments pour répondre aux normes européennes, ou se soumettre à une logique de plus en plus productiviste… Toutes ces exigences conduisent les agriculteurs à s’endetter, parfois lourdement. Or, comme l’a rappelé </w:t>
      </w:r>
      <w:hyperlink r:id="rId11" w:history="1">
        <w:r w:rsidRPr="00125892">
          <w:rPr>
            <w:rStyle w:val="Lienhypertexte"/>
            <w:rFonts w:ascii="Times New Roman" w:hAnsi="Times New Roman" w:cs="Times New Roman"/>
            <w:color w:val="auto"/>
            <w:sz w:val="24"/>
            <w:szCs w:val="24"/>
            <w:u w:val="none"/>
          </w:rPr>
          <w:t>José Bové dans </w:t>
        </w:r>
        <w:r w:rsidRPr="00125892">
          <w:rPr>
            <w:rStyle w:val="Accentuation"/>
            <w:rFonts w:ascii="Times New Roman" w:hAnsi="Times New Roman" w:cs="Times New Roman"/>
            <w:sz w:val="24"/>
            <w:szCs w:val="24"/>
          </w:rPr>
          <w:t>Libération </w:t>
        </w:r>
        <w:r w:rsidRPr="00125892">
          <w:rPr>
            <w:rStyle w:val="Lienhypertexte"/>
            <w:rFonts w:ascii="Times New Roman" w:hAnsi="Times New Roman" w:cs="Times New Roman"/>
            <w:color w:val="auto"/>
            <w:sz w:val="24"/>
            <w:szCs w:val="24"/>
            <w:u w:val="none"/>
          </w:rPr>
          <w:t>le 22 juillet</w:t>
        </w:r>
      </w:hyperlink>
      <w:r w:rsidRPr="00125892">
        <w:rPr>
          <w:rFonts w:ascii="Times New Roman" w:hAnsi="Times New Roman" w:cs="Times New Roman"/>
          <w:sz w:val="24"/>
          <w:szCs w:val="24"/>
        </w:rPr>
        <w:t>, </w:t>
      </w:r>
      <w:r w:rsidRPr="00125892">
        <w:rPr>
          <w:rStyle w:val="Accentuation"/>
          <w:rFonts w:ascii="Times New Roman" w:hAnsi="Times New Roman" w:cs="Times New Roman"/>
          <w:sz w:val="24"/>
          <w:szCs w:val="24"/>
        </w:rPr>
        <w:t>«les exploitations qui risquent le plus de faire faillite sont celles qui, poussées par l’</w:t>
      </w:r>
      <w:r w:rsidR="00CB4C0D">
        <w:rPr>
          <w:rStyle w:val="Accentuation"/>
          <w:rFonts w:ascii="Times New Roman" w:hAnsi="Times New Roman" w:cs="Times New Roman"/>
          <w:sz w:val="24"/>
          <w:szCs w:val="24"/>
        </w:rPr>
        <w:t>É</w:t>
      </w:r>
      <w:r w:rsidRPr="00125892">
        <w:rPr>
          <w:rStyle w:val="Accentuation"/>
          <w:rFonts w:ascii="Times New Roman" w:hAnsi="Times New Roman" w:cs="Times New Roman"/>
          <w:sz w:val="24"/>
          <w:szCs w:val="24"/>
        </w:rPr>
        <w:t>tat et l’agro-industrie, […] se sont modernisées à outrance»</w:t>
      </w:r>
      <w:r w:rsidRPr="00125892">
        <w:rPr>
          <w:rFonts w:ascii="Times New Roman" w:hAnsi="Times New Roman" w:cs="Times New Roman"/>
          <w:sz w:val="24"/>
          <w:szCs w:val="24"/>
        </w:rPr>
        <w:t xml:space="preserve">. </w:t>
      </w:r>
      <w:r>
        <w:rPr>
          <w:rFonts w:ascii="Times New Roman" w:hAnsi="Times New Roman" w:cs="Times New Roman"/>
          <w:sz w:val="24"/>
          <w:szCs w:val="24"/>
        </w:rPr>
        <w:t>[…]</w:t>
      </w:r>
    </w:p>
    <w:p w:rsidR="00183FD0" w:rsidRPr="00125892" w:rsidRDefault="00183FD0" w:rsidP="002F4CBC">
      <w:pPr>
        <w:pStyle w:val="Titre3"/>
        <w:numPr>
          <w:ilvl w:val="0"/>
          <w:numId w:val="18"/>
        </w:numPr>
        <w:rPr>
          <w:rFonts w:ascii="Times New Roman" w:hAnsi="Times New Roman" w:cs="Times New Roman"/>
          <w:color w:val="auto"/>
          <w:sz w:val="24"/>
          <w:szCs w:val="24"/>
        </w:rPr>
      </w:pPr>
      <w:r w:rsidRPr="00125892">
        <w:rPr>
          <w:rFonts w:ascii="Times New Roman" w:hAnsi="Times New Roman" w:cs="Times New Roman"/>
          <w:color w:val="auto"/>
          <w:sz w:val="24"/>
          <w:szCs w:val="24"/>
        </w:rPr>
        <w:t>Quotas</w:t>
      </w:r>
    </w:p>
    <w:p w:rsidR="00183FD0" w:rsidRPr="00125892" w:rsidRDefault="00183FD0" w:rsidP="00183FD0">
      <w:pPr>
        <w:pStyle w:val="Sansinterligne"/>
        <w:rPr>
          <w:rFonts w:ascii="Times New Roman" w:hAnsi="Times New Roman" w:cs="Times New Roman"/>
          <w:sz w:val="24"/>
          <w:szCs w:val="24"/>
        </w:rPr>
      </w:pPr>
      <w:r w:rsidRPr="00125892">
        <w:rPr>
          <w:rFonts w:ascii="Times New Roman" w:hAnsi="Times New Roman" w:cs="Times New Roman"/>
          <w:sz w:val="24"/>
          <w:szCs w:val="24"/>
        </w:rPr>
        <w:t xml:space="preserve">C’était l’un des derniers outils de régulation des marchés agricoles européens : les quotas laitiers ont définitivement disparu le 31 mars. Mis en place en 1984, dans le cadre de la Politique agricole commune (PAC), pour limiter la production de lait et garantir un revenu stable aux agriculteurs, ces contingents de volume de production par pays n’ont pas résisté au vent de libéralisme qui souffle sur Bruxelles. Poussée par la perspective alléchante de nouveaux marchés émergents </w:t>
      </w:r>
      <w:r w:rsidR="00CB4C0D">
        <w:rPr>
          <w:rFonts w:ascii="Times New Roman" w:hAnsi="Times New Roman" w:cs="Times New Roman"/>
          <w:sz w:val="24"/>
          <w:szCs w:val="24"/>
        </w:rPr>
        <w:t>–</w:t>
      </w:r>
      <w:r w:rsidRPr="00125892">
        <w:rPr>
          <w:rFonts w:ascii="Times New Roman" w:hAnsi="Times New Roman" w:cs="Times New Roman"/>
          <w:sz w:val="24"/>
          <w:szCs w:val="24"/>
        </w:rPr>
        <w:t xml:space="preserve"> chinois en tête </w:t>
      </w:r>
      <w:r w:rsidR="00CB4C0D">
        <w:rPr>
          <w:rFonts w:ascii="Times New Roman" w:hAnsi="Times New Roman" w:cs="Times New Roman"/>
          <w:sz w:val="24"/>
          <w:szCs w:val="24"/>
        </w:rPr>
        <w:t>–</w:t>
      </w:r>
      <w:r w:rsidRPr="00125892">
        <w:rPr>
          <w:rFonts w:ascii="Times New Roman" w:hAnsi="Times New Roman" w:cs="Times New Roman"/>
          <w:sz w:val="24"/>
          <w:szCs w:val="24"/>
        </w:rPr>
        <w:t>, la Commission européenne a décidé en 2003, puis en 2008, d’enterrer progressivement ces quotas. […] Depuis, les éleveurs ont gagné en liberté, celle de produire autant qu’ils veulent pour inonder les marchés mondiaux. Mais ils ont perdu en stabilité, du fait de la volatilité des prix et de la concurrence accrue.</w:t>
      </w:r>
      <w:r>
        <w:rPr>
          <w:rFonts w:ascii="Times New Roman" w:hAnsi="Times New Roman" w:cs="Times New Roman"/>
          <w:sz w:val="24"/>
          <w:szCs w:val="24"/>
        </w:rPr>
        <w:t xml:space="preserve"> </w:t>
      </w:r>
      <w:r w:rsidR="00552585" w:rsidRPr="00552585">
        <w:rPr>
          <w:rFonts w:ascii="Times New Roman" w:hAnsi="Times New Roman" w:cs="Times New Roman"/>
          <w:sz w:val="24"/>
          <w:szCs w:val="24"/>
        </w:rPr>
        <w:t xml:space="preserve">Seule solution pour eux, selon le commissaire européen à l’Agriculture, Phil </w:t>
      </w:r>
      <w:proofErr w:type="spellStart"/>
      <w:r w:rsidR="00552585" w:rsidRPr="00552585">
        <w:rPr>
          <w:rFonts w:ascii="Times New Roman" w:hAnsi="Times New Roman" w:cs="Times New Roman"/>
          <w:sz w:val="24"/>
          <w:szCs w:val="24"/>
        </w:rPr>
        <w:t>Hogan</w:t>
      </w:r>
      <w:proofErr w:type="spellEnd"/>
      <w:r w:rsidR="00552585" w:rsidRPr="00552585">
        <w:rPr>
          <w:rFonts w:ascii="Times New Roman" w:hAnsi="Times New Roman" w:cs="Times New Roman"/>
          <w:sz w:val="24"/>
          <w:szCs w:val="24"/>
        </w:rPr>
        <w:t> :</w:t>
      </w:r>
      <w:r w:rsidR="00C147BD">
        <w:rPr>
          <w:rFonts w:ascii="Times New Roman" w:hAnsi="Times New Roman" w:cs="Times New Roman"/>
          <w:sz w:val="24"/>
          <w:szCs w:val="24"/>
        </w:rPr>
        <w:t xml:space="preserve"> </w:t>
      </w:r>
      <w:r w:rsidR="00552585" w:rsidRPr="00552585">
        <w:rPr>
          <w:rStyle w:val="Accentuation"/>
          <w:rFonts w:ascii="Times New Roman" w:hAnsi="Times New Roman" w:cs="Times New Roman"/>
          <w:sz w:val="24"/>
          <w:szCs w:val="24"/>
        </w:rPr>
        <w:t>«</w:t>
      </w:r>
      <w:r w:rsidR="00C147BD">
        <w:rPr>
          <w:rStyle w:val="Accentuation"/>
          <w:rFonts w:ascii="Times New Roman" w:hAnsi="Times New Roman" w:cs="Times New Roman"/>
          <w:sz w:val="24"/>
          <w:szCs w:val="24"/>
        </w:rPr>
        <w:t xml:space="preserve"> </w:t>
      </w:r>
      <w:r w:rsidR="00552585" w:rsidRPr="00552585">
        <w:rPr>
          <w:rStyle w:val="Accentuation"/>
          <w:rFonts w:ascii="Times New Roman" w:hAnsi="Times New Roman" w:cs="Times New Roman"/>
          <w:sz w:val="24"/>
          <w:szCs w:val="24"/>
        </w:rPr>
        <w:t>S’adapter</w:t>
      </w:r>
      <w:r w:rsidR="00C147BD">
        <w:rPr>
          <w:rStyle w:val="Accentuation"/>
          <w:rFonts w:ascii="Times New Roman" w:hAnsi="Times New Roman" w:cs="Times New Roman"/>
          <w:sz w:val="24"/>
          <w:szCs w:val="24"/>
        </w:rPr>
        <w:t xml:space="preserve"> </w:t>
      </w:r>
      <w:r w:rsidR="00552585" w:rsidRPr="00552585">
        <w:rPr>
          <w:rStyle w:val="Accentuation"/>
          <w:rFonts w:ascii="Times New Roman" w:hAnsi="Times New Roman" w:cs="Times New Roman"/>
          <w:sz w:val="24"/>
          <w:szCs w:val="24"/>
        </w:rPr>
        <w:t>»,</w:t>
      </w:r>
      <w:r w:rsidR="00552585" w:rsidRPr="00552585">
        <w:rPr>
          <w:rFonts w:ascii="Times New Roman" w:hAnsi="Times New Roman" w:cs="Times New Roman"/>
          <w:sz w:val="24"/>
          <w:szCs w:val="24"/>
        </w:rPr>
        <w:t> en misant sur l’investissement et la concentration des fermes. Mais la casse sociale est sévère, entre ceux, trop petits, qui n’ont pas les moyens de rivaliser, et les autres qui, avec la baisse des prix, ne peuvent plus rembourser leurs dettes.</w:t>
      </w:r>
      <w:r w:rsidR="00552585">
        <w:t xml:space="preserve"> </w:t>
      </w:r>
      <w:r>
        <w:rPr>
          <w:rFonts w:ascii="Times New Roman" w:hAnsi="Times New Roman" w:cs="Times New Roman"/>
          <w:sz w:val="24"/>
          <w:szCs w:val="24"/>
        </w:rPr>
        <w:t>[…]</w:t>
      </w:r>
    </w:p>
    <w:p w:rsidR="00183FD0" w:rsidRPr="00125892" w:rsidRDefault="00183FD0" w:rsidP="002F4CBC">
      <w:pPr>
        <w:pStyle w:val="Titre3"/>
        <w:numPr>
          <w:ilvl w:val="0"/>
          <w:numId w:val="18"/>
        </w:numPr>
        <w:rPr>
          <w:rFonts w:ascii="Times New Roman" w:hAnsi="Times New Roman" w:cs="Times New Roman"/>
          <w:color w:val="auto"/>
          <w:sz w:val="24"/>
          <w:szCs w:val="24"/>
        </w:rPr>
      </w:pPr>
      <w:r w:rsidRPr="00125892">
        <w:rPr>
          <w:rFonts w:ascii="Times New Roman" w:hAnsi="Times New Roman" w:cs="Times New Roman"/>
          <w:color w:val="auto"/>
          <w:sz w:val="24"/>
          <w:szCs w:val="24"/>
        </w:rPr>
        <w:lastRenderedPageBreak/>
        <w:t>Dumping social</w:t>
      </w:r>
    </w:p>
    <w:p w:rsidR="00183FD0" w:rsidRPr="00125892" w:rsidRDefault="00183FD0" w:rsidP="00183FD0">
      <w:pPr>
        <w:pStyle w:val="Sansinterligne"/>
        <w:rPr>
          <w:rFonts w:ascii="Times New Roman" w:hAnsi="Times New Roman" w:cs="Times New Roman"/>
          <w:sz w:val="24"/>
          <w:szCs w:val="24"/>
        </w:rPr>
      </w:pPr>
      <w:r w:rsidRPr="00125892">
        <w:rPr>
          <w:rFonts w:ascii="Times New Roman" w:hAnsi="Times New Roman" w:cs="Times New Roman"/>
          <w:sz w:val="24"/>
          <w:szCs w:val="24"/>
        </w:rPr>
        <w:t>Après le plombier, l’équarrisseur polonais. Ce serait lui, le responsable de l’hécatombe qui se joue dans les abattoirs français. Ou plutôt les entreprises allemandes qui font appel à lui, à des tarifs défiants toute concurrence. Et ce grâce à l’</w:t>
      </w:r>
      <w:r w:rsidRPr="00125892">
        <w:rPr>
          <w:rStyle w:val="Accentuation"/>
          <w:rFonts w:ascii="Times New Roman" w:hAnsi="Times New Roman" w:cs="Times New Roman"/>
          <w:sz w:val="24"/>
          <w:szCs w:val="24"/>
        </w:rPr>
        <w:t>«utilisation abusive de la directive détachement, qui permet aux entreprises d’embaucher des salariés étrangers tout en payant des cotisations sociales restreintes calculées sur la réglementation du pays d’origine et l’absence de Smic jusqu’à récemment en Allemagne»,</w:t>
      </w:r>
      <w:r>
        <w:rPr>
          <w:rStyle w:val="Accentuation"/>
          <w:rFonts w:ascii="Times New Roman" w:hAnsi="Times New Roman" w:cs="Times New Roman"/>
          <w:sz w:val="24"/>
          <w:szCs w:val="24"/>
        </w:rPr>
        <w:t xml:space="preserve"> </w:t>
      </w:r>
      <w:r w:rsidRPr="00125892">
        <w:rPr>
          <w:rFonts w:ascii="Times New Roman" w:hAnsi="Times New Roman" w:cs="Times New Roman"/>
          <w:sz w:val="24"/>
          <w:szCs w:val="24"/>
        </w:rPr>
        <w:t>selon le ministre de l’Agriculture. D’où les prix imbattables des Allemands, sur le porc notamment.</w:t>
      </w:r>
      <w:r>
        <w:rPr>
          <w:rFonts w:ascii="Times New Roman" w:hAnsi="Times New Roman" w:cs="Times New Roman"/>
          <w:sz w:val="24"/>
          <w:szCs w:val="24"/>
        </w:rPr>
        <w:t xml:space="preserve"> […]</w:t>
      </w:r>
    </w:p>
    <w:p w:rsidR="00183FD0" w:rsidRPr="00125892" w:rsidRDefault="00183FD0" w:rsidP="002F4CBC">
      <w:pPr>
        <w:pStyle w:val="Titre3"/>
        <w:numPr>
          <w:ilvl w:val="0"/>
          <w:numId w:val="18"/>
        </w:numPr>
        <w:rPr>
          <w:rFonts w:ascii="Times New Roman" w:hAnsi="Times New Roman" w:cs="Times New Roman"/>
          <w:color w:val="auto"/>
          <w:sz w:val="24"/>
          <w:szCs w:val="24"/>
        </w:rPr>
      </w:pPr>
      <w:r w:rsidRPr="00125892">
        <w:rPr>
          <w:rFonts w:ascii="Times New Roman" w:hAnsi="Times New Roman" w:cs="Times New Roman"/>
          <w:color w:val="auto"/>
          <w:sz w:val="24"/>
          <w:szCs w:val="24"/>
        </w:rPr>
        <w:t>Embargo</w:t>
      </w:r>
    </w:p>
    <w:p w:rsidR="00183FD0" w:rsidRPr="00125892" w:rsidRDefault="00183FD0" w:rsidP="00183FD0">
      <w:pPr>
        <w:pStyle w:val="Sansinterligne"/>
        <w:rPr>
          <w:rFonts w:ascii="Times New Roman" w:hAnsi="Times New Roman" w:cs="Times New Roman"/>
          <w:sz w:val="24"/>
          <w:szCs w:val="24"/>
        </w:rPr>
      </w:pPr>
      <w:r w:rsidRPr="00125892">
        <w:rPr>
          <w:rFonts w:ascii="Times New Roman" w:hAnsi="Times New Roman" w:cs="Times New Roman"/>
          <w:sz w:val="24"/>
          <w:szCs w:val="24"/>
        </w:rPr>
        <w:t>En vigueur depuis bientôt un an sur fond de crise en Ukraine, le blocage par la Russie des importations de produits agricoles de plusieurs pays européens (dont la France) a particulièrement touché les filières porcines et laitières françaises. Durant les cinq premiers mois de l’année 2015, les exportations de produits transformés à base de viande ont reculé de 73 % sur un an (passant de 19,7 à 5 millions d’euros), et celles de produits laitiers ont reculé de 78 % (passant de 37 à 8 millions), d’après les douanes françaises. Selon la fédération nationale porcine, le kilo de porc a perdu 20 centimes depuis le début de l’embargo. Un effet domino se fait aussi ressentir, avec le report des exportations des autres pays de l’Union européenne vers le marché français. Les cours du beurre et du lait en poudre auraient ainsi chuté de 30 %.</w:t>
      </w:r>
      <w:r>
        <w:rPr>
          <w:rFonts w:ascii="Times New Roman" w:hAnsi="Times New Roman" w:cs="Times New Roman"/>
          <w:sz w:val="24"/>
          <w:szCs w:val="24"/>
        </w:rPr>
        <w:t xml:space="preserve"> […]</w:t>
      </w:r>
    </w:p>
    <w:p w:rsidR="002F4CBC" w:rsidRDefault="002F4CBC" w:rsidP="002F4CBC">
      <w:pPr>
        <w:pStyle w:val="Titre3"/>
        <w:numPr>
          <w:ilvl w:val="0"/>
          <w:numId w:val="18"/>
        </w:numPr>
        <w:rPr>
          <w:rFonts w:ascii="Times New Roman" w:hAnsi="Times New Roman" w:cs="Times New Roman"/>
          <w:color w:val="auto"/>
          <w:sz w:val="24"/>
          <w:szCs w:val="24"/>
        </w:rPr>
      </w:pPr>
      <w:r>
        <w:rPr>
          <w:rFonts w:ascii="Times New Roman" w:hAnsi="Times New Roman" w:cs="Times New Roman"/>
          <w:color w:val="auto"/>
          <w:sz w:val="24"/>
          <w:szCs w:val="24"/>
        </w:rPr>
        <w:t>[Ce point</w:t>
      </w:r>
      <w:r w:rsidR="00C935D4">
        <w:rPr>
          <w:rFonts w:ascii="Times New Roman" w:hAnsi="Times New Roman" w:cs="Times New Roman"/>
          <w:color w:val="auto"/>
          <w:sz w:val="24"/>
          <w:szCs w:val="24"/>
        </w:rPr>
        <w:t>,</w:t>
      </w:r>
      <w:r>
        <w:rPr>
          <w:rFonts w:ascii="Times New Roman" w:hAnsi="Times New Roman" w:cs="Times New Roman"/>
          <w:color w:val="auto"/>
          <w:sz w:val="24"/>
          <w:szCs w:val="24"/>
        </w:rPr>
        <w:t xml:space="preserve"> non reproduit ici</w:t>
      </w:r>
      <w:r w:rsidR="00C935D4">
        <w:rPr>
          <w:rFonts w:ascii="Times New Roman" w:hAnsi="Times New Roman" w:cs="Times New Roman"/>
          <w:color w:val="auto"/>
          <w:sz w:val="24"/>
          <w:szCs w:val="24"/>
        </w:rPr>
        <w:t>,</w:t>
      </w:r>
      <w:r>
        <w:rPr>
          <w:rFonts w:ascii="Times New Roman" w:hAnsi="Times New Roman" w:cs="Times New Roman"/>
          <w:color w:val="auto"/>
          <w:sz w:val="24"/>
          <w:szCs w:val="24"/>
        </w:rPr>
        <w:t xml:space="preserve"> concerne le rôle </w:t>
      </w:r>
      <w:r w:rsidR="007D1EB0">
        <w:rPr>
          <w:rFonts w:ascii="Times New Roman" w:hAnsi="Times New Roman" w:cs="Times New Roman"/>
          <w:color w:val="auto"/>
          <w:sz w:val="24"/>
          <w:szCs w:val="24"/>
        </w:rPr>
        <w:t xml:space="preserve">contesté </w:t>
      </w:r>
      <w:r>
        <w:rPr>
          <w:rFonts w:ascii="Times New Roman" w:hAnsi="Times New Roman" w:cs="Times New Roman"/>
          <w:color w:val="auto"/>
          <w:sz w:val="24"/>
          <w:szCs w:val="24"/>
        </w:rPr>
        <w:t xml:space="preserve">de Xavier </w:t>
      </w:r>
      <w:proofErr w:type="spellStart"/>
      <w:r>
        <w:rPr>
          <w:rFonts w:ascii="Times New Roman" w:hAnsi="Times New Roman" w:cs="Times New Roman"/>
          <w:color w:val="auto"/>
          <w:sz w:val="24"/>
          <w:szCs w:val="24"/>
        </w:rPr>
        <w:t>B</w:t>
      </w:r>
      <w:r w:rsidR="007D1EB0">
        <w:rPr>
          <w:rFonts w:ascii="Times New Roman" w:hAnsi="Times New Roman" w:cs="Times New Roman"/>
          <w:color w:val="auto"/>
          <w:sz w:val="24"/>
          <w:szCs w:val="24"/>
        </w:rPr>
        <w:t>eu</w:t>
      </w:r>
      <w:r>
        <w:rPr>
          <w:rFonts w:ascii="Times New Roman" w:hAnsi="Times New Roman" w:cs="Times New Roman"/>
          <w:color w:val="auto"/>
          <w:sz w:val="24"/>
          <w:szCs w:val="24"/>
        </w:rPr>
        <w:t>lin</w:t>
      </w:r>
      <w:proofErr w:type="spellEnd"/>
      <w:r>
        <w:rPr>
          <w:rFonts w:ascii="Times New Roman" w:hAnsi="Times New Roman" w:cs="Times New Roman"/>
          <w:color w:val="auto"/>
          <w:sz w:val="24"/>
          <w:szCs w:val="24"/>
        </w:rPr>
        <w:t>, président de la FNSEA, principal syndicat agricole]</w:t>
      </w:r>
    </w:p>
    <w:p w:rsidR="00183FD0" w:rsidRPr="00125892" w:rsidRDefault="00183FD0" w:rsidP="002F4CBC">
      <w:pPr>
        <w:pStyle w:val="Titre3"/>
        <w:numPr>
          <w:ilvl w:val="0"/>
          <w:numId w:val="18"/>
        </w:numPr>
        <w:rPr>
          <w:rFonts w:ascii="Times New Roman" w:hAnsi="Times New Roman" w:cs="Times New Roman"/>
          <w:color w:val="auto"/>
          <w:sz w:val="24"/>
          <w:szCs w:val="24"/>
        </w:rPr>
      </w:pPr>
      <w:r w:rsidRPr="00125892">
        <w:rPr>
          <w:rFonts w:ascii="Times New Roman" w:hAnsi="Times New Roman" w:cs="Times New Roman"/>
          <w:color w:val="auto"/>
          <w:sz w:val="24"/>
          <w:szCs w:val="24"/>
        </w:rPr>
        <w:t>Pollution</w:t>
      </w:r>
    </w:p>
    <w:p w:rsidR="00183FD0" w:rsidRPr="00125892" w:rsidRDefault="00183FD0" w:rsidP="00183FD0">
      <w:pPr>
        <w:pStyle w:val="Sansinterligne"/>
        <w:rPr>
          <w:rStyle w:val="Accentuation"/>
          <w:rFonts w:ascii="Times New Roman" w:hAnsi="Times New Roman" w:cs="Times New Roman"/>
          <w:i w:val="0"/>
          <w:iCs w:val="0"/>
          <w:sz w:val="24"/>
          <w:szCs w:val="24"/>
        </w:rPr>
      </w:pPr>
      <w:r w:rsidRPr="00125892">
        <w:rPr>
          <w:rFonts w:ascii="Times New Roman" w:hAnsi="Times New Roman" w:cs="Times New Roman"/>
          <w:sz w:val="24"/>
          <w:szCs w:val="24"/>
        </w:rPr>
        <w:t>Telle qu’elle se pratique majoritairement en France aujourd’hui, l’agriculture n’est pas réputée faire bon ménage avec l’environnement. Pesticides, engrais, maltraitance animale : autant de pratiques qui ont des effets néfastes sur la qualité de l’air, de l’eau et des aliments.</w:t>
      </w:r>
      <w:r>
        <w:rPr>
          <w:rFonts w:ascii="Times New Roman" w:hAnsi="Times New Roman" w:cs="Times New Roman"/>
          <w:sz w:val="24"/>
          <w:szCs w:val="24"/>
        </w:rPr>
        <w:t xml:space="preserve"> </w:t>
      </w:r>
    </w:p>
    <w:p w:rsidR="00183FD0" w:rsidRPr="00125892" w:rsidRDefault="00183FD0" w:rsidP="002F4CBC">
      <w:pPr>
        <w:pStyle w:val="Titre3"/>
        <w:numPr>
          <w:ilvl w:val="0"/>
          <w:numId w:val="18"/>
        </w:numPr>
        <w:rPr>
          <w:rFonts w:ascii="Times New Roman" w:hAnsi="Times New Roman" w:cs="Times New Roman"/>
          <w:color w:val="auto"/>
          <w:sz w:val="24"/>
          <w:szCs w:val="24"/>
        </w:rPr>
      </w:pPr>
      <w:r w:rsidRPr="00125892">
        <w:rPr>
          <w:rFonts w:ascii="Times New Roman" w:hAnsi="Times New Roman" w:cs="Times New Roman"/>
          <w:color w:val="auto"/>
          <w:sz w:val="24"/>
          <w:szCs w:val="24"/>
        </w:rPr>
        <w:t>Pouvoir d'achat</w:t>
      </w:r>
    </w:p>
    <w:p w:rsidR="00183FD0" w:rsidRPr="00EB36BC" w:rsidRDefault="00183FD0" w:rsidP="00183FD0">
      <w:pPr>
        <w:pStyle w:val="Sansinterligne"/>
        <w:rPr>
          <w:rFonts w:ascii="Times New Roman" w:hAnsi="Times New Roman" w:cs="Times New Roman"/>
          <w:sz w:val="24"/>
          <w:szCs w:val="24"/>
        </w:rPr>
      </w:pPr>
      <w:r w:rsidRPr="00EB36BC">
        <w:rPr>
          <w:rFonts w:ascii="Times New Roman" w:hAnsi="Times New Roman" w:cs="Times New Roman"/>
          <w:sz w:val="24"/>
          <w:szCs w:val="24"/>
        </w:rPr>
        <w:t xml:space="preserve">Depuis plusieurs années, la viande n’a plus la cote. Les Français ont réduit leur consommation de 19 % entre 1990 et 2014. Ils n’avalent aujourd’hui plus que 86 kilos de viande par an, selon une étude de France </w:t>
      </w:r>
      <w:proofErr w:type="spellStart"/>
      <w:r w:rsidRPr="00EB36BC">
        <w:rPr>
          <w:rFonts w:ascii="Times New Roman" w:hAnsi="Times New Roman" w:cs="Times New Roman"/>
          <w:sz w:val="24"/>
          <w:szCs w:val="24"/>
        </w:rPr>
        <w:t>Agrimer</w:t>
      </w:r>
      <w:proofErr w:type="spellEnd"/>
      <w:r w:rsidRPr="00EB36BC">
        <w:rPr>
          <w:rFonts w:ascii="Times New Roman" w:hAnsi="Times New Roman" w:cs="Times New Roman"/>
          <w:sz w:val="24"/>
          <w:szCs w:val="24"/>
        </w:rPr>
        <w:t xml:space="preserve"> datée de juin. C’est le bœuf qui accuse le plus net recul (- 27 % depuis 1979), suivi du porc (- 13% depuis 2003). </w:t>
      </w:r>
      <w:r w:rsidR="00CB4C0D">
        <w:rPr>
          <w:rFonts w:ascii="Times New Roman" w:hAnsi="Times New Roman" w:cs="Times New Roman"/>
          <w:sz w:val="24"/>
          <w:szCs w:val="24"/>
        </w:rPr>
        <w:t>É</w:t>
      </w:r>
      <w:r w:rsidRPr="00EB36BC">
        <w:rPr>
          <w:rFonts w:ascii="Times New Roman" w:hAnsi="Times New Roman" w:cs="Times New Roman"/>
          <w:sz w:val="24"/>
          <w:szCs w:val="24"/>
        </w:rPr>
        <w:t>videmment, la crise économique est passée par là. Les porte-monnaie se vident et les frigos aussi. Seuls 38 % des Français n’ont pas changé leurs habitudes alimentaires depuis 2008. Les autres délaissent le bœuf et le porc pour la viande blanche. Mais le mouvement d’ensemble est aussi révélateur de changements alimentaires structurels. Les consommateurs recherchent des produits plus simples à cuisiner, car ils consacrent moins de temps à la préparation de leur repas (28 minutes contre 42 minutes au début des années 90).</w:t>
      </w:r>
    </w:p>
    <w:p w:rsidR="00183FD0" w:rsidRPr="00EB36BC" w:rsidRDefault="00183FD0" w:rsidP="00183FD0">
      <w:pPr>
        <w:pStyle w:val="Sansinterligne"/>
        <w:rPr>
          <w:rFonts w:ascii="Times New Roman" w:hAnsi="Times New Roman" w:cs="Times New Roman"/>
          <w:sz w:val="24"/>
          <w:szCs w:val="24"/>
        </w:rPr>
      </w:pPr>
      <w:r w:rsidRPr="00EB36BC">
        <w:rPr>
          <w:rFonts w:ascii="Times New Roman" w:hAnsi="Times New Roman" w:cs="Times New Roman"/>
          <w:sz w:val="24"/>
          <w:szCs w:val="24"/>
        </w:rPr>
        <w:t>L’image de la viande s’est aussi ternie. Les scandales sanitaires à répétition (vache folle, grippes aviaire et porcine, cheval vendu pour du bœuf...) ont modifié les comportements alimentaires des Français. […]</w:t>
      </w:r>
    </w:p>
    <w:p w:rsidR="00183FD0" w:rsidRPr="00EB36BC" w:rsidRDefault="00183FD0" w:rsidP="002F4CBC">
      <w:pPr>
        <w:pStyle w:val="Titre3"/>
        <w:numPr>
          <w:ilvl w:val="0"/>
          <w:numId w:val="18"/>
        </w:numPr>
        <w:rPr>
          <w:rFonts w:ascii="Times New Roman" w:hAnsi="Times New Roman" w:cs="Times New Roman"/>
          <w:color w:val="auto"/>
          <w:sz w:val="24"/>
          <w:szCs w:val="24"/>
        </w:rPr>
      </w:pPr>
      <w:r w:rsidRPr="00EB36BC">
        <w:rPr>
          <w:rFonts w:ascii="Times New Roman" w:hAnsi="Times New Roman" w:cs="Times New Roman"/>
          <w:color w:val="auto"/>
          <w:sz w:val="24"/>
          <w:szCs w:val="24"/>
        </w:rPr>
        <w:t>Agrobusiness</w:t>
      </w:r>
    </w:p>
    <w:p w:rsidR="00E42B42" w:rsidRDefault="00183FD0" w:rsidP="00552585">
      <w:pPr>
        <w:pStyle w:val="Sansinterligne"/>
        <w:rPr>
          <w:rFonts w:ascii="Times New Roman" w:hAnsi="Times New Roman" w:cs="Times New Roman"/>
          <w:sz w:val="24"/>
          <w:szCs w:val="24"/>
        </w:rPr>
      </w:pPr>
      <w:r w:rsidRPr="00EB36BC">
        <w:rPr>
          <w:rFonts w:ascii="Times New Roman" w:hAnsi="Times New Roman" w:cs="Times New Roman"/>
          <w:sz w:val="24"/>
          <w:szCs w:val="24"/>
        </w:rPr>
        <w:t xml:space="preserve">Moins de terre, plus de rendement : si l’agriculture intensive est largement répandue en France, l’Hexagone est encore loin des champions du productivisme, au premier rang desquels figurent les </w:t>
      </w:r>
      <w:r w:rsidR="00CB4C0D">
        <w:rPr>
          <w:rFonts w:ascii="Times New Roman" w:hAnsi="Times New Roman" w:cs="Times New Roman"/>
          <w:sz w:val="24"/>
          <w:szCs w:val="24"/>
        </w:rPr>
        <w:t>É</w:t>
      </w:r>
      <w:r w:rsidRPr="00EB36BC">
        <w:rPr>
          <w:rFonts w:ascii="Times New Roman" w:hAnsi="Times New Roman" w:cs="Times New Roman"/>
          <w:sz w:val="24"/>
          <w:szCs w:val="24"/>
        </w:rPr>
        <w:t xml:space="preserve">tats-Unis, les Allemands et les nouveaux mastodontes de l’agroalimentaire issus des fameux </w:t>
      </w:r>
      <w:proofErr w:type="spellStart"/>
      <w:r w:rsidRPr="00EB36BC">
        <w:rPr>
          <w:rFonts w:ascii="Times New Roman" w:hAnsi="Times New Roman" w:cs="Times New Roman"/>
          <w:sz w:val="24"/>
          <w:szCs w:val="24"/>
        </w:rPr>
        <w:t>Brics</w:t>
      </w:r>
      <w:proofErr w:type="spellEnd"/>
      <w:r w:rsidRPr="00EB36BC">
        <w:rPr>
          <w:rFonts w:ascii="Times New Roman" w:hAnsi="Times New Roman" w:cs="Times New Roman"/>
          <w:sz w:val="24"/>
          <w:szCs w:val="24"/>
        </w:rPr>
        <w:t xml:space="preserve"> (Brésil, Russie, Inde, Chine et Afrique du Sud). Difficile dans ce contexte de faire valoir </w:t>
      </w:r>
      <w:r w:rsidRPr="002745A9">
        <w:rPr>
          <w:rFonts w:ascii="Times New Roman" w:hAnsi="Times New Roman" w:cs="Times New Roman"/>
          <w:sz w:val="24"/>
          <w:szCs w:val="24"/>
        </w:rPr>
        <w:t xml:space="preserve">son terroir, sa démarche qualité ou de défendre son AOC. </w:t>
      </w:r>
      <w:r w:rsidR="002745A9" w:rsidRPr="002745A9">
        <w:rPr>
          <w:rFonts w:ascii="Times New Roman" w:hAnsi="Times New Roman" w:cs="Times New Roman"/>
          <w:sz w:val="24"/>
          <w:szCs w:val="24"/>
        </w:rPr>
        <w:t>Quand, en France,</w:t>
      </w:r>
      <w:r w:rsidR="00552585">
        <w:rPr>
          <w:rFonts w:ascii="Times New Roman" w:hAnsi="Times New Roman" w:cs="Times New Roman"/>
          <w:sz w:val="24"/>
          <w:szCs w:val="24"/>
        </w:rPr>
        <w:t xml:space="preserve"> le projet de la ferme de Mille </w:t>
      </w:r>
      <w:r w:rsidR="002745A9" w:rsidRPr="002745A9">
        <w:rPr>
          <w:rFonts w:ascii="Times New Roman" w:hAnsi="Times New Roman" w:cs="Times New Roman"/>
          <w:sz w:val="24"/>
          <w:szCs w:val="24"/>
        </w:rPr>
        <w:t xml:space="preserve">Vaches suscite polémique et hostilité, les éleveurs allemands n’hésitent pas à concentrer au maximum leur production : les 2 700 porcheries les plus importantes d’Allemagne regroupent 11 millions d’animaux, soit plus de 4 000 animaux par exploitation en moyenne, dans des bâtiments pouvant accueillir 2 000 bêtes. </w:t>
      </w:r>
      <w:r w:rsidR="00552585">
        <w:rPr>
          <w:rFonts w:ascii="Times New Roman" w:hAnsi="Times New Roman" w:cs="Times New Roman"/>
          <w:sz w:val="24"/>
          <w:szCs w:val="24"/>
        </w:rPr>
        <w:t>[…]</w:t>
      </w:r>
    </w:p>
    <w:p w:rsidR="00E42B42" w:rsidRPr="00E42B42" w:rsidRDefault="00E42B42" w:rsidP="00F574D4">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28061C">
        <w:rPr>
          <w:rFonts w:eastAsia="Times New Roman" w:cs="Times New Roman"/>
          <w:b/>
          <w:sz w:val="24"/>
          <w:szCs w:val="24"/>
          <w:lang w:eastAsia="fr-FR"/>
        </w:rPr>
        <w:lastRenderedPageBreak/>
        <w:t>Exploitation pédagogique</w:t>
      </w:r>
    </w:p>
    <w:p w:rsidR="00742F39" w:rsidRDefault="00FB5912" w:rsidP="00742F39">
      <w:pPr>
        <w:pStyle w:val="Paragraphedeliste"/>
        <w:numPr>
          <w:ilvl w:val="0"/>
          <w:numId w:val="19"/>
        </w:numPr>
      </w:pPr>
      <w:r>
        <w:t>Quels sont les marchés et les agriculteurs concernés par la crise agricole ?</w:t>
      </w:r>
      <w:r w:rsidR="00742F39" w:rsidRPr="00742F39">
        <w:t xml:space="preserve"> </w:t>
      </w:r>
    </w:p>
    <w:p w:rsidR="00742F39" w:rsidRDefault="00742F39" w:rsidP="00742F39">
      <w:pPr>
        <w:pStyle w:val="Paragraphedeliste"/>
        <w:numPr>
          <w:ilvl w:val="0"/>
          <w:numId w:val="19"/>
        </w:numPr>
      </w:pPr>
      <w:r>
        <w:t>Précisez qui sont les acteurs de la filière viande et caractérisez les rapports de force entre eux.</w:t>
      </w:r>
    </w:p>
    <w:p w:rsidR="00207E93" w:rsidRDefault="00FB5912" w:rsidP="00742F39">
      <w:pPr>
        <w:pStyle w:val="Paragraphedeliste"/>
        <w:numPr>
          <w:ilvl w:val="0"/>
          <w:numId w:val="19"/>
        </w:numPr>
      </w:pPr>
      <w:r>
        <w:t xml:space="preserve"> </w:t>
      </w:r>
      <w:r w:rsidR="00207E93">
        <w:t>Montrez que les éleveurs sont confrontés à une évolution défavorable de la demande.</w:t>
      </w:r>
    </w:p>
    <w:p w:rsidR="00742F39" w:rsidRDefault="00EA510E" w:rsidP="00207E93">
      <w:pPr>
        <w:pStyle w:val="Paragraphedeliste"/>
        <w:numPr>
          <w:ilvl w:val="0"/>
          <w:numId w:val="19"/>
        </w:numPr>
      </w:pPr>
      <w:r>
        <w:t xml:space="preserve">Quels sont les facteurs </w:t>
      </w:r>
      <w:r w:rsidR="00207E93">
        <w:t>pesant sur</w:t>
      </w:r>
      <w:r>
        <w:t xml:space="preserve"> les coûts de production </w:t>
      </w:r>
      <w:r w:rsidR="006E2439">
        <w:t xml:space="preserve">des éleveurs </w:t>
      </w:r>
      <w:r>
        <w:t>?</w:t>
      </w:r>
    </w:p>
    <w:p w:rsidR="006E2439" w:rsidRDefault="00CB4C0D" w:rsidP="00742F39">
      <w:pPr>
        <w:pStyle w:val="Paragraphedeliste"/>
        <w:numPr>
          <w:ilvl w:val="0"/>
          <w:numId w:val="19"/>
        </w:numPr>
      </w:pPr>
      <w:r>
        <w:t>À</w:t>
      </w:r>
      <w:r w:rsidR="00E811AA">
        <w:t xml:space="preserve"> quoi font référence </w:t>
      </w:r>
      <w:r w:rsidR="006E2439">
        <w:t>les termes de « dérégulation » et « dumping social »</w:t>
      </w:r>
      <w:r w:rsidR="00E811AA">
        <w:t xml:space="preserve"> s</w:t>
      </w:r>
      <w:r w:rsidR="006A389B">
        <w:t>ur</w:t>
      </w:r>
      <w:r w:rsidR="00E811AA">
        <w:t>lignés dans l’article ?</w:t>
      </w:r>
    </w:p>
    <w:p w:rsidR="00C935D4" w:rsidRDefault="00207E93" w:rsidP="0015320C">
      <w:pPr>
        <w:pStyle w:val="Paragraphedeliste"/>
        <w:numPr>
          <w:ilvl w:val="0"/>
          <w:numId w:val="19"/>
        </w:numPr>
      </w:pPr>
      <w:r>
        <w:t>Quel</w:t>
      </w:r>
      <w:r w:rsidR="006E2439">
        <w:t>le</w:t>
      </w:r>
      <w:r>
        <w:t xml:space="preserve">s sont les </w:t>
      </w:r>
      <w:r w:rsidR="006E2439">
        <w:t xml:space="preserve">conséquences </w:t>
      </w:r>
      <w:r w:rsidR="00C935D4">
        <w:t>de la dérégulation des marchés agricoles et du dumping social</w:t>
      </w:r>
      <w:r>
        <w:t> ?</w:t>
      </w:r>
    </w:p>
    <w:p w:rsidR="00DC7829" w:rsidRDefault="00207E93" w:rsidP="00522700">
      <w:pPr>
        <w:pStyle w:val="Paragraphedeliste"/>
        <w:numPr>
          <w:ilvl w:val="0"/>
          <w:numId w:val="19"/>
        </w:numPr>
      </w:pPr>
      <w:r>
        <w:t>Montrez que l</w:t>
      </w:r>
      <w:r w:rsidR="00DA4E59">
        <w:t>es éleveurs sont piégés dans une</w:t>
      </w:r>
      <w:r w:rsidR="00C935D4">
        <w:t xml:space="preserve"> course à la productivité</w:t>
      </w:r>
      <w:r w:rsidR="00DA4E59">
        <w:t xml:space="preserve"> qui menace nombre d’exploitations. </w:t>
      </w:r>
    </w:p>
    <w:p w:rsidR="003C01F2" w:rsidRDefault="006A389B" w:rsidP="006A389B">
      <w:pPr>
        <w:pStyle w:val="Paragraphedeliste"/>
        <w:numPr>
          <w:ilvl w:val="0"/>
          <w:numId w:val="19"/>
        </w:numPr>
      </w:pPr>
      <w:r>
        <w:t xml:space="preserve">Le passage souligné au début de l’article </w:t>
      </w:r>
      <w:r w:rsidR="003C01F2">
        <w:t xml:space="preserve">est reproduit ci-dessous. </w:t>
      </w:r>
      <w:r>
        <w:t xml:space="preserve"> </w:t>
      </w:r>
      <w:r w:rsidR="003C01F2">
        <w:t xml:space="preserve">Complétez-le en indiquant </w:t>
      </w:r>
      <w:r>
        <w:t xml:space="preserve"> les numéros des questions </w:t>
      </w:r>
      <w:r w:rsidR="003C01F2">
        <w:t xml:space="preserve">traitées </w:t>
      </w:r>
      <w:r w:rsidR="007E7D3B">
        <w:t xml:space="preserve">ci-dessus </w:t>
      </w:r>
      <w:r>
        <w:t xml:space="preserve">qui </w:t>
      </w:r>
      <w:r w:rsidR="003C01F2">
        <w:t xml:space="preserve">vous ont permis d’expliciter chacune de ces dimensions de la crise de l’élevage : </w:t>
      </w:r>
    </w:p>
    <w:p w:rsidR="006A389B" w:rsidRPr="006A389B" w:rsidRDefault="006A389B" w:rsidP="003C01F2">
      <w:pPr>
        <w:pStyle w:val="Paragraphedeliste"/>
      </w:pPr>
      <w:r w:rsidRPr="006A389B">
        <w:rPr>
          <w:rFonts w:cs="Times New Roman"/>
        </w:rPr>
        <w:t>« </w:t>
      </w:r>
      <w:r w:rsidR="006F57CB">
        <w:rPr>
          <w:rFonts w:cs="Times New Roman"/>
        </w:rPr>
        <w:t xml:space="preserve">… </w:t>
      </w:r>
      <w:r w:rsidRPr="006A389B">
        <w:rPr>
          <w:rFonts w:cs="Times New Roman"/>
        </w:rPr>
        <w:t>montée en flèche de la concurrence, née de la dérégulation des marchés agricoles et du dumping social (</w:t>
      </w:r>
      <w:r w:rsidR="003C01F2">
        <w:rPr>
          <w:rFonts w:cs="Times New Roman"/>
        </w:rPr>
        <w:t>Q.</w:t>
      </w:r>
      <w:r w:rsidRPr="006A389B">
        <w:rPr>
          <w:rFonts w:cs="Times New Roman"/>
        </w:rPr>
        <w:t xml:space="preserve"> </w:t>
      </w:r>
      <w:r w:rsidR="006F57CB">
        <w:rPr>
          <w:rFonts w:cs="Times New Roman"/>
        </w:rPr>
        <w:t>…</w:t>
      </w:r>
      <w:r w:rsidRPr="006A389B">
        <w:rPr>
          <w:rFonts w:cs="Times New Roman"/>
        </w:rPr>
        <w:t>), en passant par le cercle vicieux de l’endettement, poussé par la recherche de toujours plus de productivité (</w:t>
      </w:r>
      <w:r w:rsidR="003C01F2">
        <w:rPr>
          <w:rFonts w:cs="Times New Roman"/>
        </w:rPr>
        <w:t>Q.</w:t>
      </w:r>
      <w:r w:rsidRPr="006A389B">
        <w:rPr>
          <w:rFonts w:cs="Times New Roman"/>
        </w:rPr>
        <w:t xml:space="preserve"> </w:t>
      </w:r>
      <w:r w:rsidR="006F57CB">
        <w:rPr>
          <w:rFonts w:cs="Times New Roman"/>
        </w:rPr>
        <w:t>…</w:t>
      </w:r>
      <w:r w:rsidRPr="006A389B">
        <w:rPr>
          <w:rFonts w:cs="Times New Roman"/>
        </w:rPr>
        <w:t>). Mais aussi de la nouvelle géopolitique agricole (</w:t>
      </w:r>
      <w:r w:rsidR="003C01F2">
        <w:rPr>
          <w:rFonts w:cs="Times New Roman"/>
        </w:rPr>
        <w:t xml:space="preserve">Q. </w:t>
      </w:r>
      <w:r w:rsidR="006F57CB">
        <w:rPr>
          <w:rFonts w:cs="Times New Roman"/>
        </w:rPr>
        <w:t>…</w:t>
      </w:r>
      <w:r w:rsidRPr="006A389B">
        <w:rPr>
          <w:rFonts w:cs="Times New Roman"/>
        </w:rPr>
        <w:t>), des rapports de forces entre acteurs (</w:t>
      </w:r>
      <w:r w:rsidR="003C01F2">
        <w:rPr>
          <w:rFonts w:cs="Times New Roman"/>
        </w:rPr>
        <w:t xml:space="preserve">Q. </w:t>
      </w:r>
      <w:r w:rsidR="006F57CB">
        <w:rPr>
          <w:rFonts w:cs="Times New Roman"/>
        </w:rPr>
        <w:t>…</w:t>
      </w:r>
      <w:r w:rsidRPr="006A389B">
        <w:rPr>
          <w:rFonts w:cs="Times New Roman"/>
        </w:rPr>
        <w:t>) ou des nouveaux modes de consommation (</w:t>
      </w:r>
      <w:r w:rsidR="003C01F2">
        <w:rPr>
          <w:rFonts w:cs="Times New Roman"/>
        </w:rPr>
        <w:t>Q.</w:t>
      </w:r>
      <w:r w:rsidRPr="006A389B">
        <w:rPr>
          <w:rFonts w:cs="Times New Roman"/>
        </w:rPr>
        <w:t xml:space="preserve"> </w:t>
      </w:r>
      <w:r w:rsidR="006F57CB">
        <w:rPr>
          <w:rFonts w:cs="Times New Roman"/>
        </w:rPr>
        <w:t>…</w:t>
      </w:r>
      <w:r w:rsidRPr="006A389B">
        <w:rPr>
          <w:rFonts w:cs="Times New Roman"/>
        </w:rPr>
        <w:t>) qui bouleversent les filières. »</w:t>
      </w:r>
    </w:p>
    <w:p w:rsidR="00643645" w:rsidRDefault="00643645" w:rsidP="006F57CB">
      <w:pPr>
        <w:pStyle w:val="Paragraphedeliste"/>
      </w:pPr>
    </w:p>
    <w:p w:rsidR="00AE7EAC" w:rsidRDefault="00AE7EAC" w:rsidP="006F57CB">
      <w:pPr>
        <w:pStyle w:val="Paragraphedeliste"/>
      </w:pPr>
    </w:p>
    <w:p w:rsidR="00AE7EAC" w:rsidRDefault="00AE7EAC" w:rsidP="006F57CB">
      <w:pPr>
        <w:pStyle w:val="Paragraphedeliste"/>
      </w:pPr>
    </w:p>
    <w:p w:rsidR="00AE7EAC" w:rsidRDefault="00AE7EAC" w:rsidP="006F57CB">
      <w:pPr>
        <w:pStyle w:val="Paragraphedeliste"/>
      </w:pPr>
    </w:p>
    <w:p w:rsidR="00AE7EAC" w:rsidRDefault="00AE7EAC" w:rsidP="006F57CB">
      <w:pPr>
        <w:pStyle w:val="Paragraphedeliste"/>
      </w:pPr>
    </w:p>
    <w:p w:rsidR="00AE7EAC" w:rsidRDefault="00AE7EAC" w:rsidP="006F57CB">
      <w:pPr>
        <w:pStyle w:val="Paragraphedeliste"/>
      </w:pPr>
    </w:p>
    <w:p w:rsidR="00AE7EAC" w:rsidRDefault="00AE7EAC" w:rsidP="006F57CB">
      <w:pPr>
        <w:pStyle w:val="Paragraphedeliste"/>
      </w:pPr>
    </w:p>
    <w:p w:rsidR="00AE7EAC" w:rsidRDefault="00AE7EAC" w:rsidP="006F57CB">
      <w:pPr>
        <w:pStyle w:val="Paragraphedeliste"/>
      </w:pPr>
    </w:p>
    <w:p w:rsidR="00AE7EAC" w:rsidRDefault="00AE7EAC" w:rsidP="006F57CB">
      <w:pPr>
        <w:pStyle w:val="Paragraphedeliste"/>
      </w:pPr>
    </w:p>
    <w:p w:rsidR="00AE7EAC" w:rsidRDefault="00AE7EAC" w:rsidP="006F57CB">
      <w:pPr>
        <w:pStyle w:val="Paragraphedeliste"/>
      </w:pPr>
    </w:p>
    <w:p w:rsidR="00AE7EAC" w:rsidRDefault="00AE7EAC" w:rsidP="006F57CB">
      <w:pPr>
        <w:pStyle w:val="Paragraphedeliste"/>
      </w:pPr>
    </w:p>
    <w:p w:rsidR="00AE7EAC" w:rsidRDefault="00AE7EAC" w:rsidP="006F57CB">
      <w:pPr>
        <w:pStyle w:val="Paragraphedeliste"/>
      </w:pPr>
    </w:p>
    <w:p w:rsidR="00AE7EAC" w:rsidRDefault="00AE7EAC" w:rsidP="006F57CB">
      <w:pPr>
        <w:pStyle w:val="Paragraphedeliste"/>
      </w:pPr>
    </w:p>
    <w:p w:rsidR="00AE7EAC" w:rsidRDefault="00AE7EAC" w:rsidP="006F57CB">
      <w:pPr>
        <w:pStyle w:val="Paragraphedeliste"/>
      </w:pPr>
    </w:p>
    <w:p w:rsidR="00AE7EAC" w:rsidRDefault="00AE7EAC" w:rsidP="006F57CB">
      <w:pPr>
        <w:pStyle w:val="Paragraphedeliste"/>
      </w:pPr>
    </w:p>
    <w:p w:rsidR="00AE7EAC" w:rsidRDefault="00AE7EAC" w:rsidP="006F57CB">
      <w:pPr>
        <w:pStyle w:val="Paragraphedeliste"/>
      </w:pPr>
    </w:p>
    <w:p w:rsidR="00AE7EAC" w:rsidRDefault="00AE7EAC" w:rsidP="006F57CB">
      <w:pPr>
        <w:pStyle w:val="Paragraphedeliste"/>
      </w:pPr>
    </w:p>
    <w:p w:rsidR="00AE7EAC" w:rsidRDefault="00AE7EAC" w:rsidP="006F57CB">
      <w:pPr>
        <w:pStyle w:val="Paragraphedeliste"/>
      </w:pPr>
    </w:p>
    <w:p w:rsidR="00AE7EAC" w:rsidRDefault="00AE7EAC" w:rsidP="006F57CB">
      <w:pPr>
        <w:pStyle w:val="Paragraphedeliste"/>
      </w:pPr>
    </w:p>
    <w:p w:rsidR="00AE7EAC" w:rsidRDefault="00AE7EAC" w:rsidP="006F57CB">
      <w:pPr>
        <w:pStyle w:val="Paragraphedeliste"/>
      </w:pPr>
    </w:p>
    <w:p w:rsidR="00AE7EAC" w:rsidRDefault="00AE7EAC" w:rsidP="006F57CB">
      <w:pPr>
        <w:pStyle w:val="Paragraphedeliste"/>
      </w:pPr>
    </w:p>
    <w:p w:rsidR="00AE7EAC" w:rsidRDefault="00AE7EAC" w:rsidP="006F57CB">
      <w:pPr>
        <w:pStyle w:val="Paragraphedeliste"/>
      </w:pPr>
    </w:p>
    <w:p w:rsidR="00AE7EAC" w:rsidRDefault="00AE7EAC" w:rsidP="006F57CB">
      <w:pPr>
        <w:pStyle w:val="Paragraphedeliste"/>
      </w:pPr>
    </w:p>
    <w:p w:rsidR="00AE7EAC" w:rsidRDefault="00AE7EAC" w:rsidP="006F57CB">
      <w:pPr>
        <w:pStyle w:val="Paragraphedeliste"/>
      </w:pPr>
    </w:p>
    <w:p w:rsidR="00AE7EAC" w:rsidRDefault="00AE7EAC" w:rsidP="006F57CB">
      <w:pPr>
        <w:pStyle w:val="Paragraphedeliste"/>
      </w:pPr>
    </w:p>
    <w:p w:rsidR="00AE7EAC" w:rsidRDefault="00AE7EAC" w:rsidP="006F57CB">
      <w:pPr>
        <w:pStyle w:val="Paragraphedeliste"/>
      </w:pPr>
    </w:p>
    <w:p w:rsidR="00AE7EAC" w:rsidRDefault="00AE7EAC" w:rsidP="006F57CB">
      <w:pPr>
        <w:pStyle w:val="Paragraphedeliste"/>
      </w:pPr>
    </w:p>
    <w:p w:rsidR="00AE7EAC" w:rsidRDefault="00AE7EAC" w:rsidP="006F57CB">
      <w:pPr>
        <w:pStyle w:val="Paragraphedeliste"/>
      </w:pPr>
    </w:p>
    <w:p w:rsidR="00A652DE" w:rsidRPr="00A652DE" w:rsidRDefault="00A652DE" w:rsidP="00A652DE">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28061C">
        <w:rPr>
          <w:rFonts w:eastAsia="Times New Roman" w:cs="Times New Roman"/>
          <w:b/>
          <w:sz w:val="24"/>
          <w:szCs w:val="24"/>
          <w:lang w:eastAsia="fr-FR"/>
        </w:rPr>
        <w:lastRenderedPageBreak/>
        <w:t>Corrigé</w:t>
      </w:r>
    </w:p>
    <w:p w:rsidR="004D3282" w:rsidRDefault="004D3282" w:rsidP="00A652DE">
      <w:pPr>
        <w:pStyle w:val="Paragraphedeliste"/>
        <w:numPr>
          <w:ilvl w:val="0"/>
          <w:numId w:val="15"/>
        </w:numPr>
      </w:pPr>
      <w:r>
        <w:t xml:space="preserve">Il s’agit des produits d’élevage de </w:t>
      </w:r>
      <w:r w:rsidR="001F618C">
        <w:t>viande bovine</w:t>
      </w:r>
      <w:r>
        <w:t xml:space="preserve"> et de porcs ainsi que du lait. Les agriculteurs concernés sont donc les éleveurs, les céréaliers étant épargnés par cette crise agricole. </w:t>
      </w:r>
    </w:p>
    <w:p w:rsidR="00742F39" w:rsidRDefault="00742F39" w:rsidP="00742F39">
      <w:pPr>
        <w:pStyle w:val="Paragraphedeliste"/>
        <w:numPr>
          <w:ilvl w:val="0"/>
          <w:numId w:val="15"/>
        </w:numPr>
      </w:pPr>
      <w:r>
        <w:t xml:space="preserve">En amont de la filière, il y a les éleveurs, au centre l’industrie agro-alimentaire (abattoirs, </w:t>
      </w:r>
      <w:r w:rsidR="009B41D5">
        <w:t>entreprises de transformation</w:t>
      </w:r>
      <w:r w:rsidR="001F618C">
        <w:t xml:space="preserve">) et en aval la distribution (boucheries, grande distribution, restauration collective…). Le rapport de force est nettement défavorable aux </w:t>
      </w:r>
      <w:r w:rsidR="009B41D5">
        <w:t xml:space="preserve">éleveurs, comme le montre la dégradation de leur marge (l’écart entre leurs coûts et les prix auxquels ils vendent leur production) alors que les autres acteurs ont maintenu </w:t>
      </w:r>
      <w:r w:rsidR="008E0568">
        <w:t>voire augmenté la leur. Une des premières reven</w:t>
      </w:r>
      <w:r w:rsidR="009B41D5">
        <w:t>d</w:t>
      </w:r>
      <w:r w:rsidR="008E0568">
        <w:t>i</w:t>
      </w:r>
      <w:r w:rsidR="009B41D5">
        <w:t xml:space="preserve">cations des éleveurs est la revalorisation des prix d’achat de leurs produits.   </w:t>
      </w:r>
    </w:p>
    <w:p w:rsidR="00207E93" w:rsidRDefault="00DA4E59" w:rsidP="00A652DE">
      <w:pPr>
        <w:pStyle w:val="Paragraphedeliste"/>
        <w:numPr>
          <w:ilvl w:val="0"/>
          <w:numId w:val="15"/>
        </w:numPr>
      </w:pPr>
      <w:r>
        <w:t xml:space="preserve">La </w:t>
      </w:r>
      <w:r w:rsidR="004D3282">
        <w:t xml:space="preserve">demande est constituée de la demande interne et des exportations. La demande interne est dépendante du pouvoir d’achat des ménages et de leurs habitudes </w:t>
      </w:r>
      <w:r w:rsidR="00207E93">
        <w:t>alimentaires</w:t>
      </w:r>
      <w:r w:rsidR="004D3282">
        <w:t xml:space="preserve">. </w:t>
      </w:r>
      <w:r w:rsidR="00BF371E">
        <w:t>D</w:t>
      </w:r>
      <w:r w:rsidR="00207E93">
        <w:t>epuis quelques années, la consommation de viande</w:t>
      </w:r>
      <w:r w:rsidR="00B42551">
        <w:t xml:space="preserve"> de bœuf et de porc</w:t>
      </w:r>
      <w:r w:rsidR="00207E93">
        <w:t xml:space="preserve"> en France pâtit du ralentissement </w:t>
      </w:r>
      <w:r w:rsidR="00B42551">
        <w:t>des revenus</w:t>
      </w:r>
      <w:r w:rsidR="00207E93">
        <w:t xml:space="preserve"> </w:t>
      </w:r>
      <w:r w:rsidR="00B42551">
        <w:t xml:space="preserve">et du changement des modes de consommation (moins de temps consacré à cuisiner et à manger et le souci d’une alimentation plus respectueuse de la santé et de l’environnement). </w:t>
      </w:r>
      <w:r w:rsidR="004D3282">
        <w:t>Les exportations dépendent des mêmes facteurs dans les pays étrangers mais sont aussi influencé</w:t>
      </w:r>
      <w:r w:rsidR="002745A9">
        <w:t>e</w:t>
      </w:r>
      <w:r w:rsidR="004D3282">
        <w:t xml:space="preserve">s par des considérations géopolitiques </w:t>
      </w:r>
      <w:r w:rsidR="002745A9">
        <w:t>comme le montre l’embargo russe</w:t>
      </w:r>
      <w:r w:rsidR="00B42551">
        <w:t xml:space="preserve"> qui prive de débouchés les produits de l’agriculture européenne</w:t>
      </w:r>
      <w:r w:rsidR="002745A9">
        <w:t xml:space="preserve">. </w:t>
      </w:r>
    </w:p>
    <w:p w:rsidR="002745A9" w:rsidRDefault="002745A9" w:rsidP="00A652DE">
      <w:pPr>
        <w:pStyle w:val="Paragraphedeliste"/>
        <w:numPr>
          <w:ilvl w:val="0"/>
          <w:numId w:val="15"/>
        </w:numPr>
      </w:pPr>
      <w:r>
        <w:t xml:space="preserve">Les coûts de production </w:t>
      </w:r>
      <w:r w:rsidR="00552585">
        <w:t>sont influencés par le</w:t>
      </w:r>
      <w:r>
        <w:t xml:space="preserve"> coût du travail et </w:t>
      </w:r>
      <w:r w:rsidR="00552585">
        <w:t xml:space="preserve">par </w:t>
      </w:r>
      <w:r>
        <w:t>la productivité</w:t>
      </w:r>
      <w:r w:rsidR="00552585">
        <w:t xml:space="preserve"> des exploitations, mais aussi par la fiscalité et les obligations réglementaires</w:t>
      </w:r>
      <w:r w:rsidR="008E3B71">
        <w:t xml:space="preserve"> (par exemple</w:t>
      </w:r>
      <w:r w:rsidR="00CB4C0D">
        <w:t>,</w:t>
      </w:r>
      <w:r w:rsidR="008E3B71">
        <w:t xml:space="preserve"> les normes environnementales, les exigences de traçabilité…), ou encore le prix des consommations intermédiaires comme les carburants ou le soja pour l’alimentation des bovins</w:t>
      </w:r>
      <w:r>
        <w:t xml:space="preserve">. </w:t>
      </w:r>
    </w:p>
    <w:p w:rsidR="00275BEC" w:rsidRDefault="006E2439" w:rsidP="00A652DE">
      <w:pPr>
        <w:pStyle w:val="Paragraphedeliste"/>
        <w:numPr>
          <w:ilvl w:val="0"/>
          <w:numId w:val="15"/>
        </w:numPr>
      </w:pPr>
      <w:r>
        <w:t xml:space="preserve">Le terme </w:t>
      </w:r>
      <w:r w:rsidR="00F22644">
        <w:t xml:space="preserve">de </w:t>
      </w:r>
      <w:r w:rsidR="00375C03">
        <w:t>« </w:t>
      </w:r>
      <w:r w:rsidR="00F22644">
        <w:t>dérégulation</w:t>
      </w:r>
      <w:r w:rsidR="00375C03">
        <w:t> »</w:t>
      </w:r>
      <w:r w:rsidR="00F22644">
        <w:t xml:space="preserve"> </w:t>
      </w:r>
      <w:r>
        <w:t xml:space="preserve">renvoie ici </w:t>
      </w:r>
      <w:r w:rsidR="00F22644">
        <w:t>à l</w:t>
      </w:r>
      <w:r w:rsidR="00B42551">
        <w:t xml:space="preserve">a suppression </w:t>
      </w:r>
      <w:r w:rsidR="008E3B71">
        <w:t xml:space="preserve">en mars 2015 </w:t>
      </w:r>
      <w:r w:rsidR="00B42551">
        <w:t xml:space="preserve">des quotas laitiers qui </w:t>
      </w:r>
      <w:r w:rsidR="008E3B71">
        <w:t xml:space="preserve">fixaient des volumes de production à ne pas dépasser et </w:t>
      </w:r>
      <w:r w:rsidR="00B42551">
        <w:t xml:space="preserve">garantissaient </w:t>
      </w:r>
      <w:r w:rsidR="008E3B71">
        <w:t xml:space="preserve">dans ce cadre </w:t>
      </w:r>
      <w:r w:rsidR="00B42551">
        <w:t xml:space="preserve">un </w:t>
      </w:r>
      <w:r w:rsidR="008E3B71">
        <w:t>prix minimum aux producteurs</w:t>
      </w:r>
      <w:r w:rsidR="00E811AA">
        <w:t xml:space="preserve"> de lait</w:t>
      </w:r>
      <w:r w:rsidR="008E3B71">
        <w:t xml:space="preserve">.  </w:t>
      </w:r>
      <w:r w:rsidR="00F22644">
        <w:t>La régulation organisée par la PAC (</w:t>
      </w:r>
      <w:r w:rsidR="00CB4C0D">
        <w:t>P</w:t>
      </w:r>
      <w:r w:rsidR="00F22644">
        <w:t xml:space="preserve">olitique agricole commune)  a donc été remplacée par une régulation par le marché où les prix fluctuent librement en fonction de l’offre et de la demande. Le </w:t>
      </w:r>
      <w:r w:rsidR="00E811AA">
        <w:t xml:space="preserve">terme de </w:t>
      </w:r>
      <w:r w:rsidR="00375C03">
        <w:t>« </w:t>
      </w:r>
      <w:r w:rsidR="00F22644">
        <w:t>dumping social</w:t>
      </w:r>
      <w:r w:rsidR="00375C03">
        <w:t> »</w:t>
      </w:r>
      <w:r w:rsidR="00F22644">
        <w:t xml:space="preserve"> </w:t>
      </w:r>
      <w:r w:rsidR="00E811AA">
        <w:t>renvoie à l’emploi de travailleurs détachés dans l’industrie agro-alimentaire, notamment en Allemagne. Cette pratique, légale mais controversée, consiste à embaucher des salariés originaires de pays européens où la protection sociale est moindre (polonais, roumains…).  Ils sont payés selon le salaire en vigueur dans le pays recruteur mais avec des cotisations sociales calculées sur la base de la législation en vigueur dans leur pays.</w:t>
      </w:r>
      <w:bookmarkStart w:id="0" w:name="_GoBack"/>
      <w:bookmarkEnd w:id="0"/>
    </w:p>
    <w:p w:rsidR="00E56AE7" w:rsidRDefault="00275BEC" w:rsidP="00A652DE">
      <w:pPr>
        <w:pStyle w:val="Paragraphedeliste"/>
        <w:numPr>
          <w:ilvl w:val="0"/>
          <w:numId w:val="15"/>
        </w:numPr>
      </w:pPr>
      <w:r>
        <w:t xml:space="preserve">Il en résulte une concurrence accrue qui tire les prix vers le bas. Le marché du lait est saturé par des excédents, les abattoirs français ont du mal à rivaliser avec les entreprises allemandes, ils font pression sur les prix d’achat aux éleveurs… </w:t>
      </w:r>
    </w:p>
    <w:p w:rsidR="00B42551" w:rsidRDefault="00E56AE7" w:rsidP="00A652DE">
      <w:pPr>
        <w:pStyle w:val="Paragraphedeliste"/>
        <w:numPr>
          <w:ilvl w:val="0"/>
          <w:numId w:val="15"/>
        </w:numPr>
      </w:pPr>
      <w:r>
        <w:t xml:space="preserve">D’un côté, les éleveurs sont poussés à se moderniser pour augmenter leur productivité afin de réduire leurs coûts et gagner en compétitivité. Mais ces investissements entraînent une montée de l’endettement qui n’est pas soutenable quand les prix sont orientés à la baisse. </w:t>
      </w:r>
      <w:r w:rsidR="00EF70CE">
        <w:t>Un certain nombre d’exploitations surendettées sont alors menacées de faillite. D’un autre côté, ne pas investir</w:t>
      </w:r>
      <w:r>
        <w:t xml:space="preserve"> </w:t>
      </w:r>
      <w:r w:rsidR="00EF70CE">
        <w:t xml:space="preserve">ou pas suffisamment, c’est </w:t>
      </w:r>
      <w:r w:rsidR="00275BEC">
        <w:t xml:space="preserve"> </w:t>
      </w:r>
      <w:r w:rsidR="00EF70CE">
        <w:t xml:space="preserve">aussi </w:t>
      </w:r>
      <w:r w:rsidR="00742F39">
        <w:t xml:space="preserve">risquer la disparition faute de pouvoir résister à la concurrence. </w:t>
      </w:r>
    </w:p>
    <w:p w:rsidR="00A652DE" w:rsidRPr="00F574D4" w:rsidRDefault="006F57CB" w:rsidP="00AE7EAC">
      <w:pPr>
        <w:pStyle w:val="Paragraphedeliste"/>
        <w:numPr>
          <w:ilvl w:val="0"/>
          <w:numId w:val="15"/>
        </w:numPr>
      </w:pPr>
      <w:r w:rsidRPr="006A389B">
        <w:rPr>
          <w:rFonts w:cs="Times New Roman"/>
        </w:rPr>
        <w:t>« montée en flèche de la concurrence, née de la dérégulation des marchés agricoles et du dumping social (</w:t>
      </w:r>
      <w:r>
        <w:rPr>
          <w:rFonts w:cs="Times New Roman"/>
        </w:rPr>
        <w:t>Q.</w:t>
      </w:r>
      <w:r w:rsidRPr="006A389B">
        <w:rPr>
          <w:rFonts w:cs="Times New Roman"/>
        </w:rPr>
        <w:t xml:space="preserve"> 5 et 6), en passant par le cercle vicieux de l’endettement, poussé par la recherche de toujours plus de productivité (</w:t>
      </w:r>
      <w:r>
        <w:rPr>
          <w:rFonts w:cs="Times New Roman"/>
        </w:rPr>
        <w:t>Q.</w:t>
      </w:r>
      <w:r w:rsidRPr="006A389B">
        <w:rPr>
          <w:rFonts w:cs="Times New Roman"/>
        </w:rPr>
        <w:t xml:space="preserve"> 4 et 7). Mais aussi de la nouvelle géopolitique agricole (</w:t>
      </w:r>
      <w:r>
        <w:rPr>
          <w:rFonts w:cs="Times New Roman"/>
        </w:rPr>
        <w:t xml:space="preserve">Q. </w:t>
      </w:r>
      <w:r w:rsidRPr="006A389B">
        <w:rPr>
          <w:rFonts w:cs="Times New Roman"/>
        </w:rPr>
        <w:t>3), des rapports de forces entre acteurs (</w:t>
      </w:r>
      <w:r>
        <w:rPr>
          <w:rFonts w:cs="Times New Roman"/>
        </w:rPr>
        <w:t xml:space="preserve">Q. </w:t>
      </w:r>
      <w:r w:rsidRPr="006A389B">
        <w:rPr>
          <w:rFonts w:cs="Times New Roman"/>
        </w:rPr>
        <w:t>2) ou des nouveaux modes de consommation (</w:t>
      </w:r>
      <w:r>
        <w:rPr>
          <w:rFonts w:cs="Times New Roman"/>
        </w:rPr>
        <w:t>Q.</w:t>
      </w:r>
      <w:r w:rsidRPr="006A389B">
        <w:rPr>
          <w:rFonts w:cs="Times New Roman"/>
        </w:rPr>
        <w:t xml:space="preserve"> 3) qui bouleversent les filières. »</w:t>
      </w:r>
    </w:p>
    <w:sectPr w:rsidR="00A652DE" w:rsidRPr="00F574D4" w:rsidSect="00F574D4">
      <w:pgSz w:w="11906" w:h="16838"/>
      <w:pgMar w:top="1134" w:right="107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471D"/>
    <w:multiLevelType w:val="multilevel"/>
    <w:tmpl w:val="D4B0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97950"/>
    <w:multiLevelType w:val="multilevel"/>
    <w:tmpl w:val="A354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E67F4F"/>
    <w:multiLevelType w:val="multilevel"/>
    <w:tmpl w:val="A8FC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8B1D18"/>
    <w:multiLevelType w:val="hybridMultilevel"/>
    <w:tmpl w:val="AA76E3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CBB3CE7"/>
    <w:multiLevelType w:val="hybridMultilevel"/>
    <w:tmpl w:val="13DEAF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5A64E2D"/>
    <w:multiLevelType w:val="multilevel"/>
    <w:tmpl w:val="A3EE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4F0951"/>
    <w:multiLevelType w:val="multilevel"/>
    <w:tmpl w:val="5738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915261"/>
    <w:multiLevelType w:val="multilevel"/>
    <w:tmpl w:val="23EE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7279CF"/>
    <w:multiLevelType w:val="hybridMultilevel"/>
    <w:tmpl w:val="843A4D3A"/>
    <w:lvl w:ilvl="0" w:tplc="A61062E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3D1D343A"/>
    <w:multiLevelType w:val="hybridMultilevel"/>
    <w:tmpl w:val="A560F8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16A3759"/>
    <w:multiLevelType w:val="multilevel"/>
    <w:tmpl w:val="17DE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391B06"/>
    <w:multiLevelType w:val="multilevel"/>
    <w:tmpl w:val="E9608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72241F"/>
    <w:multiLevelType w:val="multilevel"/>
    <w:tmpl w:val="C48E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092AF5"/>
    <w:multiLevelType w:val="hybridMultilevel"/>
    <w:tmpl w:val="5D82BC00"/>
    <w:lvl w:ilvl="0" w:tplc="DA768C9C">
      <w:start w:val="1"/>
      <w:numFmt w:val="decimal"/>
      <w:lvlText w:val="%1."/>
      <w:lvlJc w:val="left"/>
      <w:pPr>
        <w:ind w:left="360" w:hanging="360"/>
      </w:pPr>
      <w:rPr>
        <w:rFonts w:asciiTheme="minorHAnsi" w:eastAsiaTheme="minorHAnsi" w:hAnsiTheme="minorHAnsi" w:cstheme="minorBidi"/>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66757660"/>
    <w:multiLevelType w:val="hybridMultilevel"/>
    <w:tmpl w:val="AE3CCC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7840607"/>
    <w:multiLevelType w:val="multilevel"/>
    <w:tmpl w:val="F272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752879"/>
    <w:multiLevelType w:val="hybridMultilevel"/>
    <w:tmpl w:val="0882B1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ED9411C"/>
    <w:multiLevelType w:val="multilevel"/>
    <w:tmpl w:val="3A78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0B275C"/>
    <w:multiLevelType w:val="hybridMultilevel"/>
    <w:tmpl w:val="93A22F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1"/>
  </w:num>
  <w:num w:numId="3">
    <w:abstractNumId w:val="15"/>
  </w:num>
  <w:num w:numId="4">
    <w:abstractNumId w:val="0"/>
  </w:num>
  <w:num w:numId="5">
    <w:abstractNumId w:val="17"/>
  </w:num>
  <w:num w:numId="6">
    <w:abstractNumId w:val="6"/>
  </w:num>
  <w:num w:numId="7">
    <w:abstractNumId w:val="7"/>
  </w:num>
  <w:num w:numId="8">
    <w:abstractNumId w:val="2"/>
  </w:num>
  <w:num w:numId="9">
    <w:abstractNumId w:val="11"/>
  </w:num>
  <w:num w:numId="10">
    <w:abstractNumId w:val="10"/>
  </w:num>
  <w:num w:numId="11">
    <w:abstractNumId w:val="5"/>
  </w:num>
  <w:num w:numId="12">
    <w:abstractNumId w:val="13"/>
  </w:num>
  <w:num w:numId="13">
    <w:abstractNumId w:val="8"/>
  </w:num>
  <w:num w:numId="14">
    <w:abstractNumId w:val="3"/>
  </w:num>
  <w:num w:numId="15">
    <w:abstractNumId w:val="14"/>
  </w:num>
  <w:num w:numId="16">
    <w:abstractNumId w:val="4"/>
  </w:num>
  <w:num w:numId="17">
    <w:abstractNumId w:val="18"/>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829"/>
    <w:rsid w:val="00000D2E"/>
    <w:rsid w:val="00000D41"/>
    <w:rsid w:val="000010C3"/>
    <w:rsid w:val="0000168B"/>
    <w:rsid w:val="00001939"/>
    <w:rsid w:val="00001E5C"/>
    <w:rsid w:val="00001F4B"/>
    <w:rsid w:val="00002420"/>
    <w:rsid w:val="0000286A"/>
    <w:rsid w:val="00004482"/>
    <w:rsid w:val="00004B5F"/>
    <w:rsid w:val="000050E1"/>
    <w:rsid w:val="0000642A"/>
    <w:rsid w:val="000068D4"/>
    <w:rsid w:val="00006FFB"/>
    <w:rsid w:val="000077E8"/>
    <w:rsid w:val="00007920"/>
    <w:rsid w:val="000130CC"/>
    <w:rsid w:val="00013352"/>
    <w:rsid w:val="00013912"/>
    <w:rsid w:val="0001473F"/>
    <w:rsid w:val="000157C3"/>
    <w:rsid w:val="00015FC2"/>
    <w:rsid w:val="000161D4"/>
    <w:rsid w:val="000163A9"/>
    <w:rsid w:val="000208C1"/>
    <w:rsid w:val="00021698"/>
    <w:rsid w:val="0002250B"/>
    <w:rsid w:val="000227B4"/>
    <w:rsid w:val="00023751"/>
    <w:rsid w:val="00024017"/>
    <w:rsid w:val="000248C5"/>
    <w:rsid w:val="000249E3"/>
    <w:rsid w:val="00024BD4"/>
    <w:rsid w:val="0002590B"/>
    <w:rsid w:val="00025BC4"/>
    <w:rsid w:val="000321EC"/>
    <w:rsid w:val="00032400"/>
    <w:rsid w:val="0003279D"/>
    <w:rsid w:val="00033976"/>
    <w:rsid w:val="00033F7B"/>
    <w:rsid w:val="00034667"/>
    <w:rsid w:val="00034744"/>
    <w:rsid w:val="00034C8D"/>
    <w:rsid w:val="0003535C"/>
    <w:rsid w:val="00035F01"/>
    <w:rsid w:val="000378FB"/>
    <w:rsid w:val="00037E61"/>
    <w:rsid w:val="000418A7"/>
    <w:rsid w:val="0004330C"/>
    <w:rsid w:val="00043ABF"/>
    <w:rsid w:val="000446B4"/>
    <w:rsid w:val="00044AF6"/>
    <w:rsid w:val="00044E9F"/>
    <w:rsid w:val="00044FC2"/>
    <w:rsid w:val="000454C6"/>
    <w:rsid w:val="000469C8"/>
    <w:rsid w:val="0005004E"/>
    <w:rsid w:val="00050231"/>
    <w:rsid w:val="00050B89"/>
    <w:rsid w:val="000510B2"/>
    <w:rsid w:val="00051DF7"/>
    <w:rsid w:val="00052026"/>
    <w:rsid w:val="000525C0"/>
    <w:rsid w:val="000526D4"/>
    <w:rsid w:val="000526E5"/>
    <w:rsid w:val="00052B96"/>
    <w:rsid w:val="00054131"/>
    <w:rsid w:val="00054BEA"/>
    <w:rsid w:val="00055007"/>
    <w:rsid w:val="00055353"/>
    <w:rsid w:val="00056130"/>
    <w:rsid w:val="00056190"/>
    <w:rsid w:val="00056672"/>
    <w:rsid w:val="000572B6"/>
    <w:rsid w:val="00060AA1"/>
    <w:rsid w:val="00061063"/>
    <w:rsid w:val="00061744"/>
    <w:rsid w:val="000618E9"/>
    <w:rsid w:val="00061E4F"/>
    <w:rsid w:val="00062021"/>
    <w:rsid w:val="00062728"/>
    <w:rsid w:val="00062A58"/>
    <w:rsid w:val="00064865"/>
    <w:rsid w:val="00065252"/>
    <w:rsid w:val="00065696"/>
    <w:rsid w:val="0006595F"/>
    <w:rsid w:val="00065F87"/>
    <w:rsid w:val="000670F0"/>
    <w:rsid w:val="00067C72"/>
    <w:rsid w:val="00067DD6"/>
    <w:rsid w:val="00070FBA"/>
    <w:rsid w:val="00071808"/>
    <w:rsid w:val="00071A15"/>
    <w:rsid w:val="00072279"/>
    <w:rsid w:val="000725C4"/>
    <w:rsid w:val="00072603"/>
    <w:rsid w:val="00072E72"/>
    <w:rsid w:val="00072EFD"/>
    <w:rsid w:val="0007309D"/>
    <w:rsid w:val="00073491"/>
    <w:rsid w:val="000735A7"/>
    <w:rsid w:val="00074A2C"/>
    <w:rsid w:val="00074D89"/>
    <w:rsid w:val="00074E41"/>
    <w:rsid w:val="00075393"/>
    <w:rsid w:val="00075445"/>
    <w:rsid w:val="0007591C"/>
    <w:rsid w:val="00075D24"/>
    <w:rsid w:val="00077839"/>
    <w:rsid w:val="00077D47"/>
    <w:rsid w:val="00080EBB"/>
    <w:rsid w:val="00081F41"/>
    <w:rsid w:val="000829CF"/>
    <w:rsid w:val="00083296"/>
    <w:rsid w:val="000843BA"/>
    <w:rsid w:val="000844E1"/>
    <w:rsid w:val="000846B2"/>
    <w:rsid w:val="00084FC9"/>
    <w:rsid w:val="0008506B"/>
    <w:rsid w:val="00085E7B"/>
    <w:rsid w:val="000867D9"/>
    <w:rsid w:val="0008711A"/>
    <w:rsid w:val="0008769D"/>
    <w:rsid w:val="000878B0"/>
    <w:rsid w:val="00087AC6"/>
    <w:rsid w:val="00087C23"/>
    <w:rsid w:val="00090B1D"/>
    <w:rsid w:val="00090C6A"/>
    <w:rsid w:val="000910C4"/>
    <w:rsid w:val="0009118B"/>
    <w:rsid w:val="000916F6"/>
    <w:rsid w:val="00091893"/>
    <w:rsid w:val="000918F1"/>
    <w:rsid w:val="000928D8"/>
    <w:rsid w:val="0009319B"/>
    <w:rsid w:val="000940A2"/>
    <w:rsid w:val="00094832"/>
    <w:rsid w:val="00094F90"/>
    <w:rsid w:val="00096319"/>
    <w:rsid w:val="00096E19"/>
    <w:rsid w:val="00096FF1"/>
    <w:rsid w:val="000970C3"/>
    <w:rsid w:val="00097237"/>
    <w:rsid w:val="00097435"/>
    <w:rsid w:val="00097625"/>
    <w:rsid w:val="000A0AA4"/>
    <w:rsid w:val="000A0ABA"/>
    <w:rsid w:val="000A20F1"/>
    <w:rsid w:val="000A2541"/>
    <w:rsid w:val="000A43B1"/>
    <w:rsid w:val="000A44CC"/>
    <w:rsid w:val="000A4ECA"/>
    <w:rsid w:val="000A5749"/>
    <w:rsid w:val="000A5AD2"/>
    <w:rsid w:val="000A6026"/>
    <w:rsid w:val="000A609E"/>
    <w:rsid w:val="000A6844"/>
    <w:rsid w:val="000A6FE3"/>
    <w:rsid w:val="000A7154"/>
    <w:rsid w:val="000A7552"/>
    <w:rsid w:val="000B0F7A"/>
    <w:rsid w:val="000B1183"/>
    <w:rsid w:val="000B1A1B"/>
    <w:rsid w:val="000B1AB0"/>
    <w:rsid w:val="000B1EF2"/>
    <w:rsid w:val="000B28B2"/>
    <w:rsid w:val="000B2E26"/>
    <w:rsid w:val="000B2F74"/>
    <w:rsid w:val="000B3C71"/>
    <w:rsid w:val="000B4397"/>
    <w:rsid w:val="000B4A8A"/>
    <w:rsid w:val="000B6A60"/>
    <w:rsid w:val="000B6A7A"/>
    <w:rsid w:val="000B7414"/>
    <w:rsid w:val="000C0F0E"/>
    <w:rsid w:val="000C12A2"/>
    <w:rsid w:val="000C13AA"/>
    <w:rsid w:val="000C17E1"/>
    <w:rsid w:val="000C1FEE"/>
    <w:rsid w:val="000C1FF0"/>
    <w:rsid w:val="000C2267"/>
    <w:rsid w:val="000C2BD5"/>
    <w:rsid w:val="000C379E"/>
    <w:rsid w:val="000C3D6B"/>
    <w:rsid w:val="000C4A3E"/>
    <w:rsid w:val="000C5332"/>
    <w:rsid w:val="000C69FA"/>
    <w:rsid w:val="000D03A8"/>
    <w:rsid w:val="000D0AD3"/>
    <w:rsid w:val="000D1C1E"/>
    <w:rsid w:val="000D1FBC"/>
    <w:rsid w:val="000D2280"/>
    <w:rsid w:val="000D262A"/>
    <w:rsid w:val="000D33E7"/>
    <w:rsid w:val="000D3877"/>
    <w:rsid w:val="000D42C0"/>
    <w:rsid w:val="000D5A7C"/>
    <w:rsid w:val="000D6CAC"/>
    <w:rsid w:val="000D6D1B"/>
    <w:rsid w:val="000E03F4"/>
    <w:rsid w:val="000E0E68"/>
    <w:rsid w:val="000E10D5"/>
    <w:rsid w:val="000E1E64"/>
    <w:rsid w:val="000E301E"/>
    <w:rsid w:val="000E38AD"/>
    <w:rsid w:val="000E3A47"/>
    <w:rsid w:val="000E3CBB"/>
    <w:rsid w:val="000E43A7"/>
    <w:rsid w:val="000E54AC"/>
    <w:rsid w:val="000E6306"/>
    <w:rsid w:val="000E6678"/>
    <w:rsid w:val="000E6C42"/>
    <w:rsid w:val="000E7F39"/>
    <w:rsid w:val="000F0820"/>
    <w:rsid w:val="000F1A51"/>
    <w:rsid w:val="000F1B44"/>
    <w:rsid w:val="000F5935"/>
    <w:rsid w:val="000F5CF8"/>
    <w:rsid w:val="000F630D"/>
    <w:rsid w:val="000F6AC7"/>
    <w:rsid w:val="00100293"/>
    <w:rsid w:val="0010083F"/>
    <w:rsid w:val="00101BBF"/>
    <w:rsid w:val="00101D0A"/>
    <w:rsid w:val="001024DE"/>
    <w:rsid w:val="00102B9F"/>
    <w:rsid w:val="00103955"/>
    <w:rsid w:val="001057BB"/>
    <w:rsid w:val="00105DEC"/>
    <w:rsid w:val="001065B5"/>
    <w:rsid w:val="001079FD"/>
    <w:rsid w:val="001108F1"/>
    <w:rsid w:val="001110B1"/>
    <w:rsid w:val="0011184C"/>
    <w:rsid w:val="0011272C"/>
    <w:rsid w:val="00113C0D"/>
    <w:rsid w:val="00114792"/>
    <w:rsid w:val="00114C77"/>
    <w:rsid w:val="001153B0"/>
    <w:rsid w:val="00115990"/>
    <w:rsid w:val="00116229"/>
    <w:rsid w:val="001164E5"/>
    <w:rsid w:val="00116C5B"/>
    <w:rsid w:val="0011722F"/>
    <w:rsid w:val="00120E43"/>
    <w:rsid w:val="00121A91"/>
    <w:rsid w:val="00121EE7"/>
    <w:rsid w:val="0012244E"/>
    <w:rsid w:val="00122AB1"/>
    <w:rsid w:val="00123526"/>
    <w:rsid w:val="00124453"/>
    <w:rsid w:val="00124FCB"/>
    <w:rsid w:val="00125444"/>
    <w:rsid w:val="00125E46"/>
    <w:rsid w:val="00126892"/>
    <w:rsid w:val="00126902"/>
    <w:rsid w:val="00130262"/>
    <w:rsid w:val="00130AB3"/>
    <w:rsid w:val="001314AE"/>
    <w:rsid w:val="001315D9"/>
    <w:rsid w:val="00132EE3"/>
    <w:rsid w:val="00133494"/>
    <w:rsid w:val="00133B0B"/>
    <w:rsid w:val="00134AA9"/>
    <w:rsid w:val="0013545E"/>
    <w:rsid w:val="001356DF"/>
    <w:rsid w:val="00135957"/>
    <w:rsid w:val="00140044"/>
    <w:rsid w:val="001401FB"/>
    <w:rsid w:val="00140ACE"/>
    <w:rsid w:val="00140E66"/>
    <w:rsid w:val="00141221"/>
    <w:rsid w:val="00141CC3"/>
    <w:rsid w:val="00142AA8"/>
    <w:rsid w:val="00144D47"/>
    <w:rsid w:val="00145E54"/>
    <w:rsid w:val="0014624F"/>
    <w:rsid w:val="0014630A"/>
    <w:rsid w:val="001477F5"/>
    <w:rsid w:val="00150299"/>
    <w:rsid w:val="00151A63"/>
    <w:rsid w:val="00151E91"/>
    <w:rsid w:val="00152A52"/>
    <w:rsid w:val="00152C1C"/>
    <w:rsid w:val="0015320C"/>
    <w:rsid w:val="001550DF"/>
    <w:rsid w:val="00155F89"/>
    <w:rsid w:val="001563D4"/>
    <w:rsid w:val="00160C47"/>
    <w:rsid w:val="00160F9B"/>
    <w:rsid w:val="001617EB"/>
    <w:rsid w:val="00161A8B"/>
    <w:rsid w:val="00161FC7"/>
    <w:rsid w:val="0016213C"/>
    <w:rsid w:val="001631C0"/>
    <w:rsid w:val="001632C2"/>
    <w:rsid w:val="0016377D"/>
    <w:rsid w:val="0016461B"/>
    <w:rsid w:val="001646C6"/>
    <w:rsid w:val="00165052"/>
    <w:rsid w:val="00165100"/>
    <w:rsid w:val="001652D4"/>
    <w:rsid w:val="001654D9"/>
    <w:rsid w:val="00165F6B"/>
    <w:rsid w:val="001662C9"/>
    <w:rsid w:val="00166AB9"/>
    <w:rsid w:val="0016725E"/>
    <w:rsid w:val="00167354"/>
    <w:rsid w:val="0016745B"/>
    <w:rsid w:val="001710F1"/>
    <w:rsid w:val="001727BF"/>
    <w:rsid w:val="00172F6E"/>
    <w:rsid w:val="0017329F"/>
    <w:rsid w:val="0017425D"/>
    <w:rsid w:val="00176945"/>
    <w:rsid w:val="001773A3"/>
    <w:rsid w:val="0017780D"/>
    <w:rsid w:val="00177C9E"/>
    <w:rsid w:val="00180263"/>
    <w:rsid w:val="001812CE"/>
    <w:rsid w:val="00182084"/>
    <w:rsid w:val="0018212C"/>
    <w:rsid w:val="0018261A"/>
    <w:rsid w:val="00183E19"/>
    <w:rsid w:val="00183FD0"/>
    <w:rsid w:val="00185160"/>
    <w:rsid w:val="001867EF"/>
    <w:rsid w:val="00186C1D"/>
    <w:rsid w:val="00186E16"/>
    <w:rsid w:val="00187CB3"/>
    <w:rsid w:val="00190D5C"/>
    <w:rsid w:val="0019103A"/>
    <w:rsid w:val="001916D3"/>
    <w:rsid w:val="00191996"/>
    <w:rsid w:val="00191E13"/>
    <w:rsid w:val="00191F23"/>
    <w:rsid w:val="001923DD"/>
    <w:rsid w:val="00192D44"/>
    <w:rsid w:val="00193EFE"/>
    <w:rsid w:val="00194F86"/>
    <w:rsid w:val="001951F8"/>
    <w:rsid w:val="001A02D0"/>
    <w:rsid w:val="001A06D4"/>
    <w:rsid w:val="001A0E55"/>
    <w:rsid w:val="001A13EE"/>
    <w:rsid w:val="001A182F"/>
    <w:rsid w:val="001A1EB1"/>
    <w:rsid w:val="001A1FEC"/>
    <w:rsid w:val="001A2C24"/>
    <w:rsid w:val="001A2E37"/>
    <w:rsid w:val="001A3E59"/>
    <w:rsid w:val="001A5274"/>
    <w:rsid w:val="001A6236"/>
    <w:rsid w:val="001A7580"/>
    <w:rsid w:val="001B0283"/>
    <w:rsid w:val="001B02E7"/>
    <w:rsid w:val="001B12A2"/>
    <w:rsid w:val="001B144E"/>
    <w:rsid w:val="001B2C31"/>
    <w:rsid w:val="001B3DA3"/>
    <w:rsid w:val="001B3DCF"/>
    <w:rsid w:val="001B4674"/>
    <w:rsid w:val="001B4EB3"/>
    <w:rsid w:val="001B51BB"/>
    <w:rsid w:val="001B5357"/>
    <w:rsid w:val="001B550B"/>
    <w:rsid w:val="001B5A4B"/>
    <w:rsid w:val="001B60D3"/>
    <w:rsid w:val="001B789A"/>
    <w:rsid w:val="001B7DA0"/>
    <w:rsid w:val="001C0168"/>
    <w:rsid w:val="001C01D3"/>
    <w:rsid w:val="001C0762"/>
    <w:rsid w:val="001C09D3"/>
    <w:rsid w:val="001C2406"/>
    <w:rsid w:val="001C2A82"/>
    <w:rsid w:val="001C46C3"/>
    <w:rsid w:val="001C4DB2"/>
    <w:rsid w:val="001C51FB"/>
    <w:rsid w:val="001C77DC"/>
    <w:rsid w:val="001D1984"/>
    <w:rsid w:val="001D289F"/>
    <w:rsid w:val="001D2B67"/>
    <w:rsid w:val="001D373C"/>
    <w:rsid w:val="001D3E3F"/>
    <w:rsid w:val="001D46F7"/>
    <w:rsid w:val="001D4F6F"/>
    <w:rsid w:val="001D5862"/>
    <w:rsid w:val="001D5A7C"/>
    <w:rsid w:val="001D6A23"/>
    <w:rsid w:val="001D6AE8"/>
    <w:rsid w:val="001D7879"/>
    <w:rsid w:val="001E0BCF"/>
    <w:rsid w:val="001E126B"/>
    <w:rsid w:val="001E3F24"/>
    <w:rsid w:val="001E422A"/>
    <w:rsid w:val="001E483B"/>
    <w:rsid w:val="001E5217"/>
    <w:rsid w:val="001E5A2F"/>
    <w:rsid w:val="001E5DAE"/>
    <w:rsid w:val="001E7B04"/>
    <w:rsid w:val="001E7E26"/>
    <w:rsid w:val="001F0B01"/>
    <w:rsid w:val="001F1121"/>
    <w:rsid w:val="001F494E"/>
    <w:rsid w:val="001F50D1"/>
    <w:rsid w:val="001F618C"/>
    <w:rsid w:val="001F779E"/>
    <w:rsid w:val="001F7807"/>
    <w:rsid w:val="00200EE6"/>
    <w:rsid w:val="0020181C"/>
    <w:rsid w:val="002021EB"/>
    <w:rsid w:val="002025C7"/>
    <w:rsid w:val="00202A99"/>
    <w:rsid w:val="00204421"/>
    <w:rsid w:val="00204B36"/>
    <w:rsid w:val="00204D2F"/>
    <w:rsid w:val="002063A0"/>
    <w:rsid w:val="002063E4"/>
    <w:rsid w:val="00206C4F"/>
    <w:rsid w:val="00207E93"/>
    <w:rsid w:val="00210044"/>
    <w:rsid w:val="002115A7"/>
    <w:rsid w:val="0021294B"/>
    <w:rsid w:val="002138EC"/>
    <w:rsid w:val="00214650"/>
    <w:rsid w:val="00214A07"/>
    <w:rsid w:val="00214B3E"/>
    <w:rsid w:val="00215556"/>
    <w:rsid w:val="002156C4"/>
    <w:rsid w:val="0021692D"/>
    <w:rsid w:val="00222CDB"/>
    <w:rsid w:val="00222DD8"/>
    <w:rsid w:val="00222E55"/>
    <w:rsid w:val="00223B0B"/>
    <w:rsid w:val="00224427"/>
    <w:rsid w:val="00225703"/>
    <w:rsid w:val="002262BB"/>
    <w:rsid w:val="002265A8"/>
    <w:rsid w:val="00226740"/>
    <w:rsid w:val="00227CC1"/>
    <w:rsid w:val="00230628"/>
    <w:rsid w:val="002307E6"/>
    <w:rsid w:val="00230A27"/>
    <w:rsid w:val="00232131"/>
    <w:rsid w:val="00232213"/>
    <w:rsid w:val="002325A1"/>
    <w:rsid w:val="0023348C"/>
    <w:rsid w:val="00233868"/>
    <w:rsid w:val="0023408D"/>
    <w:rsid w:val="002343F8"/>
    <w:rsid w:val="0023496E"/>
    <w:rsid w:val="002349C7"/>
    <w:rsid w:val="00234D5C"/>
    <w:rsid w:val="002354B7"/>
    <w:rsid w:val="00235BC8"/>
    <w:rsid w:val="00235F25"/>
    <w:rsid w:val="0023649A"/>
    <w:rsid w:val="00236B86"/>
    <w:rsid w:val="002372E5"/>
    <w:rsid w:val="00237807"/>
    <w:rsid w:val="002401D9"/>
    <w:rsid w:val="00240251"/>
    <w:rsid w:val="00241421"/>
    <w:rsid w:val="0024186B"/>
    <w:rsid w:val="0024188F"/>
    <w:rsid w:val="00241CC2"/>
    <w:rsid w:val="002422EF"/>
    <w:rsid w:val="002423BE"/>
    <w:rsid w:val="0024263B"/>
    <w:rsid w:val="00242A79"/>
    <w:rsid w:val="00242DB5"/>
    <w:rsid w:val="0024337E"/>
    <w:rsid w:val="00243769"/>
    <w:rsid w:val="0024412C"/>
    <w:rsid w:val="002448AD"/>
    <w:rsid w:val="00245275"/>
    <w:rsid w:val="002452FD"/>
    <w:rsid w:val="002460A7"/>
    <w:rsid w:val="002472E0"/>
    <w:rsid w:val="002476A6"/>
    <w:rsid w:val="00247A58"/>
    <w:rsid w:val="0025017F"/>
    <w:rsid w:val="002511BD"/>
    <w:rsid w:val="00251F90"/>
    <w:rsid w:val="00253DDF"/>
    <w:rsid w:val="00254A38"/>
    <w:rsid w:val="00255481"/>
    <w:rsid w:val="00255668"/>
    <w:rsid w:val="0025571A"/>
    <w:rsid w:val="00255935"/>
    <w:rsid w:val="00256CAC"/>
    <w:rsid w:val="00257078"/>
    <w:rsid w:val="002628A7"/>
    <w:rsid w:val="00262978"/>
    <w:rsid w:val="002629AD"/>
    <w:rsid w:val="00262EC8"/>
    <w:rsid w:val="002632C5"/>
    <w:rsid w:val="0026361D"/>
    <w:rsid w:val="00263FBF"/>
    <w:rsid w:val="0026416F"/>
    <w:rsid w:val="0027128F"/>
    <w:rsid w:val="0027172F"/>
    <w:rsid w:val="00271A68"/>
    <w:rsid w:val="00271CE8"/>
    <w:rsid w:val="00272AEC"/>
    <w:rsid w:val="00272B33"/>
    <w:rsid w:val="0027349C"/>
    <w:rsid w:val="0027397D"/>
    <w:rsid w:val="002745A9"/>
    <w:rsid w:val="00275BEC"/>
    <w:rsid w:val="00275E22"/>
    <w:rsid w:val="00275F4B"/>
    <w:rsid w:val="00276400"/>
    <w:rsid w:val="002767B3"/>
    <w:rsid w:val="00276F89"/>
    <w:rsid w:val="00277867"/>
    <w:rsid w:val="00277A95"/>
    <w:rsid w:val="00280B40"/>
    <w:rsid w:val="00281857"/>
    <w:rsid w:val="00281CD2"/>
    <w:rsid w:val="00281E60"/>
    <w:rsid w:val="002825A5"/>
    <w:rsid w:val="00282734"/>
    <w:rsid w:val="002829D6"/>
    <w:rsid w:val="00282EB6"/>
    <w:rsid w:val="00283067"/>
    <w:rsid w:val="002836F6"/>
    <w:rsid w:val="0028475A"/>
    <w:rsid w:val="00284C37"/>
    <w:rsid w:val="00287CD1"/>
    <w:rsid w:val="0029014E"/>
    <w:rsid w:val="002911DF"/>
    <w:rsid w:val="002923AD"/>
    <w:rsid w:val="00294107"/>
    <w:rsid w:val="002945F5"/>
    <w:rsid w:val="00294747"/>
    <w:rsid w:val="0029530F"/>
    <w:rsid w:val="002953CB"/>
    <w:rsid w:val="002959E1"/>
    <w:rsid w:val="00295E06"/>
    <w:rsid w:val="0029633E"/>
    <w:rsid w:val="002970E8"/>
    <w:rsid w:val="002A07E2"/>
    <w:rsid w:val="002A08CB"/>
    <w:rsid w:val="002A0AB4"/>
    <w:rsid w:val="002A0C84"/>
    <w:rsid w:val="002A1B4F"/>
    <w:rsid w:val="002A2F87"/>
    <w:rsid w:val="002A3F71"/>
    <w:rsid w:val="002A46DC"/>
    <w:rsid w:val="002A4A36"/>
    <w:rsid w:val="002A513E"/>
    <w:rsid w:val="002A5EF8"/>
    <w:rsid w:val="002A6F97"/>
    <w:rsid w:val="002A79CF"/>
    <w:rsid w:val="002B06E1"/>
    <w:rsid w:val="002B0B70"/>
    <w:rsid w:val="002B1934"/>
    <w:rsid w:val="002B2148"/>
    <w:rsid w:val="002B390C"/>
    <w:rsid w:val="002B3C67"/>
    <w:rsid w:val="002B4A9A"/>
    <w:rsid w:val="002B4C9A"/>
    <w:rsid w:val="002B55E5"/>
    <w:rsid w:val="002B59D0"/>
    <w:rsid w:val="002B620F"/>
    <w:rsid w:val="002B7911"/>
    <w:rsid w:val="002B7987"/>
    <w:rsid w:val="002B7D07"/>
    <w:rsid w:val="002B7E7C"/>
    <w:rsid w:val="002C1109"/>
    <w:rsid w:val="002C18CA"/>
    <w:rsid w:val="002C2057"/>
    <w:rsid w:val="002C2381"/>
    <w:rsid w:val="002C3420"/>
    <w:rsid w:val="002C38D0"/>
    <w:rsid w:val="002C41A4"/>
    <w:rsid w:val="002C4BC3"/>
    <w:rsid w:val="002C4CBA"/>
    <w:rsid w:val="002C695A"/>
    <w:rsid w:val="002C7E42"/>
    <w:rsid w:val="002D0E5A"/>
    <w:rsid w:val="002D12B3"/>
    <w:rsid w:val="002D1D7F"/>
    <w:rsid w:val="002D1F5B"/>
    <w:rsid w:val="002D3051"/>
    <w:rsid w:val="002D5558"/>
    <w:rsid w:val="002D5D31"/>
    <w:rsid w:val="002D64B1"/>
    <w:rsid w:val="002D6B8E"/>
    <w:rsid w:val="002D749A"/>
    <w:rsid w:val="002E1375"/>
    <w:rsid w:val="002E24E8"/>
    <w:rsid w:val="002E2C9B"/>
    <w:rsid w:val="002E39F8"/>
    <w:rsid w:val="002E3DC3"/>
    <w:rsid w:val="002E40B5"/>
    <w:rsid w:val="002E4102"/>
    <w:rsid w:val="002E5951"/>
    <w:rsid w:val="002E63FC"/>
    <w:rsid w:val="002E651D"/>
    <w:rsid w:val="002E68F1"/>
    <w:rsid w:val="002E7868"/>
    <w:rsid w:val="002F01E8"/>
    <w:rsid w:val="002F1371"/>
    <w:rsid w:val="002F1938"/>
    <w:rsid w:val="002F1A5C"/>
    <w:rsid w:val="002F2388"/>
    <w:rsid w:val="002F2973"/>
    <w:rsid w:val="002F29A6"/>
    <w:rsid w:val="002F2FAA"/>
    <w:rsid w:val="002F37C2"/>
    <w:rsid w:val="002F3AA8"/>
    <w:rsid w:val="002F41C4"/>
    <w:rsid w:val="002F486F"/>
    <w:rsid w:val="002F4CBC"/>
    <w:rsid w:val="002F5250"/>
    <w:rsid w:val="002F66C8"/>
    <w:rsid w:val="002F671E"/>
    <w:rsid w:val="002F6BB0"/>
    <w:rsid w:val="002F7595"/>
    <w:rsid w:val="002F7892"/>
    <w:rsid w:val="002F7E8C"/>
    <w:rsid w:val="00302318"/>
    <w:rsid w:val="00302E65"/>
    <w:rsid w:val="00303E2A"/>
    <w:rsid w:val="00305EE1"/>
    <w:rsid w:val="00310217"/>
    <w:rsid w:val="0031042D"/>
    <w:rsid w:val="00310F15"/>
    <w:rsid w:val="00310FC9"/>
    <w:rsid w:val="003116D0"/>
    <w:rsid w:val="003124D6"/>
    <w:rsid w:val="00312DFE"/>
    <w:rsid w:val="00313B6E"/>
    <w:rsid w:val="00313C21"/>
    <w:rsid w:val="0031524D"/>
    <w:rsid w:val="00315AEA"/>
    <w:rsid w:val="00315DAC"/>
    <w:rsid w:val="00316984"/>
    <w:rsid w:val="00316A94"/>
    <w:rsid w:val="003178DD"/>
    <w:rsid w:val="00317CDF"/>
    <w:rsid w:val="003209C8"/>
    <w:rsid w:val="00320ABE"/>
    <w:rsid w:val="003212AE"/>
    <w:rsid w:val="00321A98"/>
    <w:rsid w:val="00321C0D"/>
    <w:rsid w:val="00322170"/>
    <w:rsid w:val="0032322F"/>
    <w:rsid w:val="003233F0"/>
    <w:rsid w:val="003238CE"/>
    <w:rsid w:val="00323C68"/>
    <w:rsid w:val="00324C51"/>
    <w:rsid w:val="00324DF8"/>
    <w:rsid w:val="00326FC2"/>
    <w:rsid w:val="003274CE"/>
    <w:rsid w:val="0032756D"/>
    <w:rsid w:val="003312D8"/>
    <w:rsid w:val="00331369"/>
    <w:rsid w:val="003321A0"/>
    <w:rsid w:val="00332E12"/>
    <w:rsid w:val="003334D9"/>
    <w:rsid w:val="00333ADD"/>
    <w:rsid w:val="00333C42"/>
    <w:rsid w:val="00333F78"/>
    <w:rsid w:val="003344A8"/>
    <w:rsid w:val="003346B1"/>
    <w:rsid w:val="0033496F"/>
    <w:rsid w:val="003351F6"/>
    <w:rsid w:val="00335CD3"/>
    <w:rsid w:val="00335F5C"/>
    <w:rsid w:val="00336819"/>
    <w:rsid w:val="00336A14"/>
    <w:rsid w:val="00337340"/>
    <w:rsid w:val="003405B6"/>
    <w:rsid w:val="003409FC"/>
    <w:rsid w:val="00340A31"/>
    <w:rsid w:val="00340DA2"/>
    <w:rsid w:val="00341E00"/>
    <w:rsid w:val="003422A9"/>
    <w:rsid w:val="003425A7"/>
    <w:rsid w:val="00342BAE"/>
    <w:rsid w:val="00342C88"/>
    <w:rsid w:val="0034347D"/>
    <w:rsid w:val="00343D2B"/>
    <w:rsid w:val="00344B35"/>
    <w:rsid w:val="0034587E"/>
    <w:rsid w:val="00345D9C"/>
    <w:rsid w:val="00345E0F"/>
    <w:rsid w:val="00346257"/>
    <w:rsid w:val="0034682A"/>
    <w:rsid w:val="00346B3C"/>
    <w:rsid w:val="00346F1B"/>
    <w:rsid w:val="0035069C"/>
    <w:rsid w:val="00350BC3"/>
    <w:rsid w:val="00350CE4"/>
    <w:rsid w:val="00350D40"/>
    <w:rsid w:val="0035158E"/>
    <w:rsid w:val="00352536"/>
    <w:rsid w:val="0035308D"/>
    <w:rsid w:val="003540AE"/>
    <w:rsid w:val="003540DC"/>
    <w:rsid w:val="0035437D"/>
    <w:rsid w:val="00354618"/>
    <w:rsid w:val="00354977"/>
    <w:rsid w:val="003549A3"/>
    <w:rsid w:val="0035577A"/>
    <w:rsid w:val="0035699E"/>
    <w:rsid w:val="003573B6"/>
    <w:rsid w:val="00357524"/>
    <w:rsid w:val="0035773C"/>
    <w:rsid w:val="003605E2"/>
    <w:rsid w:val="003607ED"/>
    <w:rsid w:val="003614CE"/>
    <w:rsid w:val="00361D35"/>
    <w:rsid w:val="0036227D"/>
    <w:rsid w:val="003634F9"/>
    <w:rsid w:val="00364618"/>
    <w:rsid w:val="00364BBC"/>
    <w:rsid w:val="00365244"/>
    <w:rsid w:val="00366301"/>
    <w:rsid w:val="0036676B"/>
    <w:rsid w:val="00367299"/>
    <w:rsid w:val="0036798F"/>
    <w:rsid w:val="00367BBB"/>
    <w:rsid w:val="00370DD0"/>
    <w:rsid w:val="003710F3"/>
    <w:rsid w:val="0037198C"/>
    <w:rsid w:val="00372A84"/>
    <w:rsid w:val="00372EDC"/>
    <w:rsid w:val="00374D18"/>
    <w:rsid w:val="00375C03"/>
    <w:rsid w:val="00376312"/>
    <w:rsid w:val="003766C8"/>
    <w:rsid w:val="00377364"/>
    <w:rsid w:val="003809CC"/>
    <w:rsid w:val="00380EFF"/>
    <w:rsid w:val="003814C6"/>
    <w:rsid w:val="003814DD"/>
    <w:rsid w:val="00381745"/>
    <w:rsid w:val="00381CEE"/>
    <w:rsid w:val="00381E13"/>
    <w:rsid w:val="003821C1"/>
    <w:rsid w:val="003838AB"/>
    <w:rsid w:val="0038403C"/>
    <w:rsid w:val="00384D72"/>
    <w:rsid w:val="0038576A"/>
    <w:rsid w:val="00385921"/>
    <w:rsid w:val="003859E1"/>
    <w:rsid w:val="003871CD"/>
    <w:rsid w:val="00387345"/>
    <w:rsid w:val="003906A7"/>
    <w:rsid w:val="00390946"/>
    <w:rsid w:val="00390C0B"/>
    <w:rsid w:val="00390C83"/>
    <w:rsid w:val="00390DC3"/>
    <w:rsid w:val="003917D9"/>
    <w:rsid w:val="00391BE6"/>
    <w:rsid w:val="00391E40"/>
    <w:rsid w:val="00393388"/>
    <w:rsid w:val="00395214"/>
    <w:rsid w:val="00396564"/>
    <w:rsid w:val="003A0638"/>
    <w:rsid w:val="003A084E"/>
    <w:rsid w:val="003A0DA7"/>
    <w:rsid w:val="003A1A5E"/>
    <w:rsid w:val="003A1F07"/>
    <w:rsid w:val="003A1FB2"/>
    <w:rsid w:val="003A2E03"/>
    <w:rsid w:val="003A3880"/>
    <w:rsid w:val="003A5116"/>
    <w:rsid w:val="003A5193"/>
    <w:rsid w:val="003A5294"/>
    <w:rsid w:val="003A5CB2"/>
    <w:rsid w:val="003A6C15"/>
    <w:rsid w:val="003A7326"/>
    <w:rsid w:val="003A7A33"/>
    <w:rsid w:val="003A7D77"/>
    <w:rsid w:val="003B10D6"/>
    <w:rsid w:val="003B2BBC"/>
    <w:rsid w:val="003B2EC2"/>
    <w:rsid w:val="003B304B"/>
    <w:rsid w:val="003B3396"/>
    <w:rsid w:val="003B3ACC"/>
    <w:rsid w:val="003B3BB9"/>
    <w:rsid w:val="003B4A46"/>
    <w:rsid w:val="003B54EE"/>
    <w:rsid w:val="003B598E"/>
    <w:rsid w:val="003B6278"/>
    <w:rsid w:val="003B730F"/>
    <w:rsid w:val="003B7B90"/>
    <w:rsid w:val="003B7F0A"/>
    <w:rsid w:val="003C01F2"/>
    <w:rsid w:val="003C08AD"/>
    <w:rsid w:val="003C14B7"/>
    <w:rsid w:val="003C1D07"/>
    <w:rsid w:val="003C1FA6"/>
    <w:rsid w:val="003C2133"/>
    <w:rsid w:val="003C2442"/>
    <w:rsid w:val="003C4FB6"/>
    <w:rsid w:val="003C5266"/>
    <w:rsid w:val="003C5A88"/>
    <w:rsid w:val="003C5B40"/>
    <w:rsid w:val="003C6676"/>
    <w:rsid w:val="003D1DDA"/>
    <w:rsid w:val="003D2645"/>
    <w:rsid w:val="003D4AF3"/>
    <w:rsid w:val="003D5276"/>
    <w:rsid w:val="003D5C8B"/>
    <w:rsid w:val="003D6B73"/>
    <w:rsid w:val="003D6BE5"/>
    <w:rsid w:val="003D79DE"/>
    <w:rsid w:val="003D7BE8"/>
    <w:rsid w:val="003E0553"/>
    <w:rsid w:val="003E07D4"/>
    <w:rsid w:val="003E144B"/>
    <w:rsid w:val="003E1769"/>
    <w:rsid w:val="003E1983"/>
    <w:rsid w:val="003E25F7"/>
    <w:rsid w:val="003E283E"/>
    <w:rsid w:val="003E31CF"/>
    <w:rsid w:val="003E376B"/>
    <w:rsid w:val="003E38C4"/>
    <w:rsid w:val="003E39D8"/>
    <w:rsid w:val="003E3C73"/>
    <w:rsid w:val="003E46EE"/>
    <w:rsid w:val="003E52EC"/>
    <w:rsid w:val="003E6D45"/>
    <w:rsid w:val="003E6FB3"/>
    <w:rsid w:val="003F05B3"/>
    <w:rsid w:val="003F07FA"/>
    <w:rsid w:val="003F0DC0"/>
    <w:rsid w:val="003F0F22"/>
    <w:rsid w:val="003F213C"/>
    <w:rsid w:val="003F271A"/>
    <w:rsid w:val="003F2AEB"/>
    <w:rsid w:val="003F2C02"/>
    <w:rsid w:val="003F38F9"/>
    <w:rsid w:val="003F4168"/>
    <w:rsid w:val="003F49C7"/>
    <w:rsid w:val="003F553F"/>
    <w:rsid w:val="003F6602"/>
    <w:rsid w:val="003F6BF6"/>
    <w:rsid w:val="003F70CA"/>
    <w:rsid w:val="003F7AA2"/>
    <w:rsid w:val="0040083E"/>
    <w:rsid w:val="0040102C"/>
    <w:rsid w:val="00401F45"/>
    <w:rsid w:val="00402786"/>
    <w:rsid w:val="00402C46"/>
    <w:rsid w:val="0040351C"/>
    <w:rsid w:val="00403E06"/>
    <w:rsid w:val="0040498B"/>
    <w:rsid w:val="0040556A"/>
    <w:rsid w:val="00405B0F"/>
    <w:rsid w:val="004067B6"/>
    <w:rsid w:val="00406C53"/>
    <w:rsid w:val="00406E98"/>
    <w:rsid w:val="004077F4"/>
    <w:rsid w:val="00407A83"/>
    <w:rsid w:val="00407B39"/>
    <w:rsid w:val="00410296"/>
    <w:rsid w:val="0041168F"/>
    <w:rsid w:val="0041295E"/>
    <w:rsid w:val="00412974"/>
    <w:rsid w:val="0041407D"/>
    <w:rsid w:val="004141E3"/>
    <w:rsid w:val="00414E08"/>
    <w:rsid w:val="0041569C"/>
    <w:rsid w:val="00416461"/>
    <w:rsid w:val="00417979"/>
    <w:rsid w:val="00417ABB"/>
    <w:rsid w:val="0042250E"/>
    <w:rsid w:val="00423125"/>
    <w:rsid w:val="004234DF"/>
    <w:rsid w:val="00423B40"/>
    <w:rsid w:val="004240D3"/>
    <w:rsid w:val="0042497F"/>
    <w:rsid w:val="00424E55"/>
    <w:rsid w:val="00424F46"/>
    <w:rsid w:val="0042504F"/>
    <w:rsid w:val="0042526A"/>
    <w:rsid w:val="00425288"/>
    <w:rsid w:val="00425EE4"/>
    <w:rsid w:val="0042638B"/>
    <w:rsid w:val="004269BA"/>
    <w:rsid w:val="004276BB"/>
    <w:rsid w:val="004302F4"/>
    <w:rsid w:val="00431E27"/>
    <w:rsid w:val="00433C71"/>
    <w:rsid w:val="0043678C"/>
    <w:rsid w:val="00436902"/>
    <w:rsid w:val="00436B93"/>
    <w:rsid w:val="004373C2"/>
    <w:rsid w:val="00437B73"/>
    <w:rsid w:val="00437D95"/>
    <w:rsid w:val="00441095"/>
    <w:rsid w:val="004419AC"/>
    <w:rsid w:val="004419F2"/>
    <w:rsid w:val="00441D1A"/>
    <w:rsid w:val="0044222A"/>
    <w:rsid w:val="00443102"/>
    <w:rsid w:val="00443ACB"/>
    <w:rsid w:val="00444D8E"/>
    <w:rsid w:val="00445645"/>
    <w:rsid w:val="0045140B"/>
    <w:rsid w:val="00451BAC"/>
    <w:rsid w:val="0045244E"/>
    <w:rsid w:val="004527B1"/>
    <w:rsid w:val="004530BA"/>
    <w:rsid w:val="00453225"/>
    <w:rsid w:val="00455821"/>
    <w:rsid w:val="00456383"/>
    <w:rsid w:val="0045705B"/>
    <w:rsid w:val="004572A0"/>
    <w:rsid w:val="004605CD"/>
    <w:rsid w:val="0046075A"/>
    <w:rsid w:val="0046132A"/>
    <w:rsid w:val="0046141F"/>
    <w:rsid w:val="004631D8"/>
    <w:rsid w:val="00463915"/>
    <w:rsid w:val="00463E07"/>
    <w:rsid w:val="00463FB6"/>
    <w:rsid w:val="00464A80"/>
    <w:rsid w:val="0046585E"/>
    <w:rsid w:val="00465DB7"/>
    <w:rsid w:val="0046796C"/>
    <w:rsid w:val="00470090"/>
    <w:rsid w:val="00470CBA"/>
    <w:rsid w:val="00471605"/>
    <w:rsid w:val="00471FF8"/>
    <w:rsid w:val="0047219C"/>
    <w:rsid w:val="004727BC"/>
    <w:rsid w:val="0047300E"/>
    <w:rsid w:val="00473409"/>
    <w:rsid w:val="00474E55"/>
    <w:rsid w:val="00475776"/>
    <w:rsid w:val="00475AA0"/>
    <w:rsid w:val="00475F26"/>
    <w:rsid w:val="0047608B"/>
    <w:rsid w:val="00476503"/>
    <w:rsid w:val="00476AF5"/>
    <w:rsid w:val="004773BE"/>
    <w:rsid w:val="00477660"/>
    <w:rsid w:val="00481618"/>
    <w:rsid w:val="0048174D"/>
    <w:rsid w:val="00481C81"/>
    <w:rsid w:val="00482423"/>
    <w:rsid w:val="0048259A"/>
    <w:rsid w:val="00483669"/>
    <w:rsid w:val="0048462E"/>
    <w:rsid w:val="004852F8"/>
    <w:rsid w:val="004853A0"/>
    <w:rsid w:val="0048599A"/>
    <w:rsid w:val="004860B0"/>
    <w:rsid w:val="00486746"/>
    <w:rsid w:val="00486D9A"/>
    <w:rsid w:val="00490006"/>
    <w:rsid w:val="0049116B"/>
    <w:rsid w:val="00492F36"/>
    <w:rsid w:val="00493504"/>
    <w:rsid w:val="00493C8C"/>
    <w:rsid w:val="00493FAD"/>
    <w:rsid w:val="004949B6"/>
    <w:rsid w:val="00494DCA"/>
    <w:rsid w:val="0049505D"/>
    <w:rsid w:val="004954A8"/>
    <w:rsid w:val="004968E4"/>
    <w:rsid w:val="00496A4D"/>
    <w:rsid w:val="0049775C"/>
    <w:rsid w:val="004A02CB"/>
    <w:rsid w:val="004A1252"/>
    <w:rsid w:val="004A132E"/>
    <w:rsid w:val="004A21CC"/>
    <w:rsid w:val="004A2D04"/>
    <w:rsid w:val="004A5772"/>
    <w:rsid w:val="004A5DDA"/>
    <w:rsid w:val="004A5EBC"/>
    <w:rsid w:val="004A6E2A"/>
    <w:rsid w:val="004A7673"/>
    <w:rsid w:val="004B0545"/>
    <w:rsid w:val="004B0753"/>
    <w:rsid w:val="004B0A25"/>
    <w:rsid w:val="004B15BD"/>
    <w:rsid w:val="004B180D"/>
    <w:rsid w:val="004B1BF0"/>
    <w:rsid w:val="004B27F8"/>
    <w:rsid w:val="004B29FB"/>
    <w:rsid w:val="004B3E7E"/>
    <w:rsid w:val="004B408A"/>
    <w:rsid w:val="004B523E"/>
    <w:rsid w:val="004B540D"/>
    <w:rsid w:val="004B58F8"/>
    <w:rsid w:val="004B5B5B"/>
    <w:rsid w:val="004B5B82"/>
    <w:rsid w:val="004B6570"/>
    <w:rsid w:val="004B6AF4"/>
    <w:rsid w:val="004B6DF1"/>
    <w:rsid w:val="004B779F"/>
    <w:rsid w:val="004B7835"/>
    <w:rsid w:val="004C02B5"/>
    <w:rsid w:val="004C08C4"/>
    <w:rsid w:val="004C103B"/>
    <w:rsid w:val="004C1396"/>
    <w:rsid w:val="004C1885"/>
    <w:rsid w:val="004C4CBE"/>
    <w:rsid w:val="004C69FE"/>
    <w:rsid w:val="004D04D1"/>
    <w:rsid w:val="004D1461"/>
    <w:rsid w:val="004D23A7"/>
    <w:rsid w:val="004D3282"/>
    <w:rsid w:val="004D3481"/>
    <w:rsid w:val="004D36E0"/>
    <w:rsid w:val="004D37ED"/>
    <w:rsid w:val="004D4C45"/>
    <w:rsid w:val="004D588C"/>
    <w:rsid w:val="004D5C5F"/>
    <w:rsid w:val="004D5CFF"/>
    <w:rsid w:val="004D612E"/>
    <w:rsid w:val="004D68AE"/>
    <w:rsid w:val="004D6B1C"/>
    <w:rsid w:val="004D6B43"/>
    <w:rsid w:val="004E0299"/>
    <w:rsid w:val="004E0B51"/>
    <w:rsid w:val="004E1B77"/>
    <w:rsid w:val="004E1D2C"/>
    <w:rsid w:val="004E1E7F"/>
    <w:rsid w:val="004E1FA7"/>
    <w:rsid w:val="004E22F9"/>
    <w:rsid w:val="004E2537"/>
    <w:rsid w:val="004E2D02"/>
    <w:rsid w:val="004E2D03"/>
    <w:rsid w:val="004E307C"/>
    <w:rsid w:val="004E3446"/>
    <w:rsid w:val="004E3C3E"/>
    <w:rsid w:val="004E408B"/>
    <w:rsid w:val="004E45DC"/>
    <w:rsid w:val="004E47ED"/>
    <w:rsid w:val="004E48AA"/>
    <w:rsid w:val="004E5733"/>
    <w:rsid w:val="004E595C"/>
    <w:rsid w:val="004E5DC4"/>
    <w:rsid w:val="004E6062"/>
    <w:rsid w:val="004E6F40"/>
    <w:rsid w:val="004E75BC"/>
    <w:rsid w:val="004E7A99"/>
    <w:rsid w:val="004F0D0C"/>
    <w:rsid w:val="004F153E"/>
    <w:rsid w:val="004F1DD2"/>
    <w:rsid w:val="004F2272"/>
    <w:rsid w:val="004F2631"/>
    <w:rsid w:val="004F2683"/>
    <w:rsid w:val="004F2F84"/>
    <w:rsid w:val="004F4691"/>
    <w:rsid w:val="004F61C6"/>
    <w:rsid w:val="004F6391"/>
    <w:rsid w:val="004F69B0"/>
    <w:rsid w:val="004F6FC2"/>
    <w:rsid w:val="004F7707"/>
    <w:rsid w:val="00501A06"/>
    <w:rsid w:val="00504DBE"/>
    <w:rsid w:val="005058AD"/>
    <w:rsid w:val="00505E79"/>
    <w:rsid w:val="0050633D"/>
    <w:rsid w:val="00506E4B"/>
    <w:rsid w:val="005071C4"/>
    <w:rsid w:val="00507665"/>
    <w:rsid w:val="00507D0D"/>
    <w:rsid w:val="00511ED3"/>
    <w:rsid w:val="0051344A"/>
    <w:rsid w:val="005134F0"/>
    <w:rsid w:val="00513FAD"/>
    <w:rsid w:val="00514FE1"/>
    <w:rsid w:val="00515565"/>
    <w:rsid w:val="005164E3"/>
    <w:rsid w:val="00516A59"/>
    <w:rsid w:val="00516BEB"/>
    <w:rsid w:val="00516D0E"/>
    <w:rsid w:val="00517472"/>
    <w:rsid w:val="00520549"/>
    <w:rsid w:val="0052080C"/>
    <w:rsid w:val="00521548"/>
    <w:rsid w:val="00521553"/>
    <w:rsid w:val="0052165E"/>
    <w:rsid w:val="00521BB9"/>
    <w:rsid w:val="00521D8A"/>
    <w:rsid w:val="00522700"/>
    <w:rsid w:val="00522EF0"/>
    <w:rsid w:val="00523107"/>
    <w:rsid w:val="0052381F"/>
    <w:rsid w:val="0052390F"/>
    <w:rsid w:val="00523B33"/>
    <w:rsid w:val="00523BCE"/>
    <w:rsid w:val="005242E7"/>
    <w:rsid w:val="00524FE7"/>
    <w:rsid w:val="005251C8"/>
    <w:rsid w:val="005253FF"/>
    <w:rsid w:val="005257D9"/>
    <w:rsid w:val="00525EC1"/>
    <w:rsid w:val="00525ECC"/>
    <w:rsid w:val="005262EB"/>
    <w:rsid w:val="00527CFD"/>
    <w:rsid w:val="00533CC6"/>
    <w:rsid w:val="0053423C"/>
    <w:rsid w:val="0053423E"/>
    <w:rsid w:val="0053434C"/>
    <w:rsid w:val="00534AAB"/>
    <w:rsid w:val="00534D9A"/>
    <w:rsid w:val="00534E6F"/>
    <w:rsid w:val="0053585B"/>
    <w:rsid w:val="005359F3"/>
    <w:rsid w:val="005360D3"/>
    <w:rsid w:val="00536388"/>
    <w:rsid w:val="00536938"/>
    <w:rsid w:val="00536C3D"/>
    <w:rsid w:val="00536F4C"/>
    <w:rsid w:val="00537964"/>
    <w:rsid w:val="00537ADB"/>
    <w:rsid w:val="00540937"/>
    <w:rsid w:val="00540A63"/>
    <w:rsid w:val="00540EAA"/>
    <w:rsid w:val="00540F0B"/>
    <w:rsid w:val="00540F95"/>
    <w:rsid w:val="0054136B"/>
    <w:rsid w:val="0054195D"/>
    <w:rsid w:val="00541ED7"/>
    <w:rsid w:val="005422C5"/>
    <w:rsid w:val="005422F9"/>
    <w:rsid w:val="00542FB8"/>
    <w:rsid w:val="00543638"/>
    <w:rsid w:val="0054391A"/>
    <w:rsid w:val="00543949"/>
    <w:rsid w:val="00544551"/>
    <w:rsid w:val="0054482F"/>
    <w:rsid w:val="005448C1"/>
    <w:rsid w:val="00544E40"/>
    <w:rsid w:val="00545353"/>
    <w:rsid w:val="005469C3"/>
    <w:rsid w:val="00547388"/>
    <w:rsid w:val="00547561"/>
    <w:rsid w:val="005478C8"/>
    <w:rsid w:val="00547F97"/>
    <w:rsid w:val="005501B8"/>
    <w:rsid w:val="0055037B"/>
    <w:rsid w:val="00551083"/>
    <w:rsid w:val="00551172"/>
    <w:rsid w:val="00551BBC"/>
    <w:rsid w:val="00551D8A"/>
    <w:rsid w:val="00552222"/>
    <w:rsid w:val="00552585"/>
    <w:rsid w:val="00552737"/>
    <w:rsid w:val="00552947"/>
    <w:rsid w:val="00552A31"/>
    <w:rsid w:val="00553021"/>
    <w:rsid w:val="00553672"/>
    <w:rsid w:val="005552D7"/>
    <w:rsid w:val="00555E86"/>
    <w:rsid w:val="00557F33"/>
    <w:rsid w:val="00560DD8"/>
    <w:rsid w:val="00560E4A"/>
    <w:rsid w:val="00560ECD"/>
    <w:rsid w:val="005618A9"/>
    <w:rsid w:val="00561C12"/>
    <w:rsid w:val="00561C72"/>
    <w:rsid w:val="00561CA1"/>
    <w:rsid w:val="005632F9"/>
    <w:rsid w:val="0056404C"/>
    <w:rsid w:val="00564BD6"/>
    <w:rsid w:val="00565229"/>
    <w:rsid w:val="00565C39"/>
    <w:rsid w:val="00566297"/>
    <w:rsid w:val="005664A6"/>
    <w:rsid w:val="0056667A"/>
    <w:rsid w:val="00567B06"/>
    <w:rsid w:val="00567B54"/>
    <w:rsid w:val="00570517"/>
    <w:rsid w:val="00570CDB"/>
    <w:rsid w:val="00570E45"/>
    <w:rsid w:val="00571670"/>
    <w:rsid w:val="00571F8A"/>
    <w:rsid w:val="00571FCB"/>
    <w:rsid w:val="00573FF2"/>
    <w:rsid w:val="00574A3F"/>
    <w:rsid w:val="00574BB9"/>
    <w:rsid w:val="00575393"/>
    <w:rsid w:val="00575A76"/>
    <w:rsid w:val="00576B69"/>
    <w:rsid w:val="00577260"/>
    <w:rsid w:val="00577475"/>
    <w:rsid w:val="0057766B"/>
    <w:rsid w:val="005777D9"/>
    <w:rsid w:val="00577859"/>
    <w:rsid w:val="00580334"/>
    <w:rsid w:val="005807C3"/>
    <w:rsid w:val="005815E9"/>
    <w:rsid w:val="00582FCD"/>
    <w:rsid w:val="0058347D"/>
    <w:rsid w:val="005836FD"/>
    <w:rsid w:val="00584114"/>
    <w:rsid w:val="005841A5"/>
    <w:rsid w:val="005847A3"/>
    <w:rsid w:val="005849F3"/>
    <w:rsid w:val="00584AD5"/>
    <w:rsid w:val="00585066"/>
    <w:rsid w:val="00585159"/>
    <w:rsid w:val="00585709"/>
    <w:rsid w:val="0058655B"/>
    <w:rsid w:val="0058705C"/>
    <w:rsid w:val="00587474"/>
    <w:rsid w:val="005876FA"/>
    <w:rsid w:val="00587795"/>
    <w:rsid w:val="005879C0"/>
    <w:rsid w:val="005908ED"/>
    <w:rsid w:val="00590F32"/>
    <w:rsid w:val="00591129"/>
    <w:rsid w:val="005916E0"/>
    <w:rsid w:val="005917A6"/>
    <w:rsid w:val="00591EBA"/>
    <w:rsid w:val="005932B7"/>
    <w:rsid w:val="005937D9"/>
    <w:rsid w:val="0059387A"/>
    <w:rsid w:val="00593B96"/>
    <w:rsid w:val="00593F04"/>
    <w:rsid w:val="00594518"/>
    <w:rsid w:val="0059494E"/>
    <w:rsid w:val="00595456"/>
    <w:rsid w:val="00595C52"/>
    <w:rsid w:val="005A0130"/>
    <w:rsid w:val="005A0211"/>
    <w:rsid w:val="005A18A4"/>
    <w:rsid w:val="005A33F4"/>
    <w:rsid w:val="005A3B25"/>
    <w:rsid w:val="005A423E"/>
    <w:rsid w:val="005A45B1"/>
    <w:rsid w:val="005A4E61"/>
    <w:rsid w:val="005A4E83"/>
    <w:rsid w:val="005A5568"/>
    <w:rsid w:val="005A6396"/>
    <w:rsid w:val="005B06C6"/>
    <w:rsid w:val="005B0F6D"/>
    <w:rsid w:val="005B1D0B"/>
    <w:rsid w:val="005B2115"/>
    <w:rsid w:val="005B2161"/>
    <w:rsid w:val="005B2221"/>
    <w:rsid w:val="005B265C"/>
    <w:rsid w:val="005B2E16"/>
    <w:rsid w:val="005B329D"/>
    <w:rsid w:val="005B4305"/>
    <w:rsid w:val="005B4E8F"/>
    <w:rsid w:val="005B655F"/>
    <w:rsid w:val="005B7048"/>
    <w:rsid w:val="005B7843"/>
    <w:rsid w:val="005C0025"/>
    <w:rsid w:val="005C05AC"/>
    <w:rsid w:val="005C05EF"/>
    <w:rsid w:val="005C062A"/>
    <w:rsid w:val="005C0EC0"/>
    <w:rsid w:val="005C292A"/>
    <w:rsid w:val="005C29E4"/>
    <w:rsid w:val="005C44CC"/>
    <w:rsid w:val="005C590E"/>
    <w:rsid w:val="005C60EA"/>
    <w:rsid w:val="005C66D1"/>
    <w:rsid w:val="005C6DC0"/>
    <w:rsid w:val="005C6EDA"/>
    <w:rsid w:val="005C7854"/>
    <w:rsid w:val="005C789E"/>
    <w:rsid w:val="005D04F0"/>
    <w:rsid w:val="005D06D2"/>
    <w:rsid w:val="005D0B07"/>
    <w:rsid w:val="005D0FEA"/>
    <w:rsid w:val="005D199D"/>
    <w:rsid w:val="005D1E2D"/>
    <w:rsid w:val="005D2F20"/>
    <w:rsid w:val="005D3185"/>
    <w:rsid w:val="005D31E9"/>
    <w:rsid w:val="005D32D5"/>
    <w:rsid w:val="005D3776"/>
    <w:rsid w:val="005D3EF8"/>
    <w:rsid w:val="005D776A"/>
    <w:rsid w:val="005D7EED"/>
    <w:rsid w:val="005E136C"/>
    <w:rsid w:val="005E2786"/>
    <w:rsid w:val="005E2EDB"/>
    <w:rsid w:val="005E3E43"/>
    <w:rsid w:val="005E4E4A"/>
    <w:rsid w:val="005E5700"/>
    <w:rsid w:val="005E5D59"/>
    <w:rsid w:val="005E796D"/>
    <w:rsid w:val="005F0ED3"/>
    <w:rsid w:val="005F17D8"/>
    <w:rsid w:val="005F17E6"/>
    <w:rsid w:val="005F1A10"/>
    <w:rsid w:val="005F1AE5"/>
    <w:rsid w:val="005F1D25"/>
    <w:rsid w:val="005F2185"/>
    <w:rsid w:val="005F222F"/>
    <w:rsid w:val="005F2761"/>
    <w:rsid w:val="005F2ADB"/>
    <w:rsid w:val="005F2CCD"/>
    <w:rsid w:val="005F3079"/>
    <w:rsid w:val="005F31A2"/>
    <w:rsid w:val="005F3CD1"/>
    <w:rsid w:val="005F42C1"/>
    <w:rsid w:val="005F453C"/>
    <w:rsid w:val="005F4603"/>
    <w:rsid w:val="005F4C1B"/>
    <w:rsid w:val="005F5B03"/>
    <w:rsid w:val="005F77F1"/>
    <w:rsid w:val="005F79FA"/>
    <w:rsid w:val="0060000E"/>
    <w:rsid w:val="0060009E"/>
    <w:rsid w:val="006001E8"/>
    <w:rsid w:val="0060045F"/>
    <w:rsid w:val="00600996"/>
    <w:rsid w:val="00600F49"/>
    <w:rsid w:val="00601765"/>
    <w:rsid w:val="00601D77"/>
    <w:rsid w:val="006021A2"/>
    <w:rsid w:val="00602632"/>
    <w:rsid w:val="00602903"/>
    <w:rsid w:val="00604CEC"/>
    <w:rsid w:val="00605564"/>
    <w:rsid w:val="00606A09"/>
    <w:rsid w:val="00606A55"/>
    <w:rsid w:val="00606AD7"/>
    <w:rsid w:val="0060706D"/>
    <w:rsid w:val="0061034A"/>
    <w:rsid w:val="00610483"/>
    <w:rsid w:val="00611971"/>
    <w:rsid w:val="00612468"/>
    <w:rsid w:val="00613E09"/>
    <w:rsid w:val="0061516E"/>
    <w:rsid w:val="006157D0"/>
    <w:rsid w:val="0061596C"/>
    <w:rsid w:val="00615F0E"/>
    <w:rsid w:val="00616217"/>
    <w:rsid w:val="0062060C"/>
    <w:rsid w:val="00620C8D"/>
    <w:rsid w:val="0062130D"/>
    <w:rsid w:val="00621E6F"/>
    <w:rsid w:val="006223EC"/>
    <w:rsid w:val="0062391C"/>
    <w:rsid w:val="006239A5"/>
    <w:rsid w:val="00623B92"/>
    <w:rsid w:val="00623EA0"/>
    <w:rsid w:val="0062519D"/>
    <w:rsid w:val="006254E5"/>
    <w:rsid w:val="00625DBE"/>
    <w:rsid w:val="00625E40"/>
    <w:rsid w:val="006261B4"/>
    <w:rsid w:val="0062624A"/>
    <w:rsid w:val="006269C3"/>
    <w:rsid w:val="00626FC4"/>
    <w:rsid w:val="00627CBD"/>
    <w:rsid w:val="0063007E"/>
    <w:rsid w:val="006300F5"/>
    <w:rsid w:val="006303F5"/>
    <w:rsid w:val="00631520"/>
    <w:rsid w:val="00631733"/>
    <w:rsid w:val="006325B7"/>
    <w:rsid w:val="006329B6"/>
    <w:rsid w:val="00633881"/>
    <w:rsid w:val="006343D7"/>
    <w:rsid w:val="0063443F"/>
    <w:rsid w:val="00634CA1"/>
    <w:rsid w:val="00635AD0"/>
    <w:rsid w:val="00635CEF"/>
    <w:rsid w:val="006370CD"/>
    <w:rsid w:val="0063711B"/>
    <w:rsid w:val="006376F3"/>
    <w:rsid w:val="00641023"/>
    <w:rsid w:val="00641522"/>
    <w:rsid w:val="006417AA"/>
    <w:rsid w:val="00641AA4"/>
    <w:rsid w:val="0064232B"/>
    <w:rsid w:val="0064270B"/>
    <w:rsid w:val="0064318D"/>
    <w:rsid w:val="0064335D"/>
    <w:rsid w:val="00643645"/>
    <w:rsid w:val="006442BD"/>
    <w:rsid w:val="0064597D"/>
    <w:rsid w:val="006460EF"/>
    <w:rsid w:val="00647EDB"/>
    <w:rsid w:val="006518B5"/>
    <w:rsid w:val="006518D1"/>
    <w:rsid w:val="006522BE"/>
    <w:rsid w:val="0065384E"/>
    <w:rsid w:val="00654B8A"/>
    <w:rsid w:val="00655278"/>
    <w:rsid w:val="0065563A"/>
    <w:rsid w:val="006560E9"/>
    <w:rsid w:val="006563EC"/>
    <w:rsid w:val="006576B8"/>
    <w:rsid w:val="0066072E"/>
    <w:rsid w:val="00660AB3"/>
    <w:rsid w:val="00660DC4"/>
    <w:rsid w:val="006618CB"/>
    <w:rsid w:val="00661967"/>
    <w:rsid w:val="00661C53"/>
    <w:rsid w:val="00662C68"/>
    <w:rsid w:val="00663273"/>
    <w:rsid w:val="00664334"/>
    <w:rsid w:val="00664562"/>
    <w:rsid w:val="00664604"/>
    <w:rsid w:val="00664C99"/>
    <w:rsid w:val="00665058"/>
    <w:rsid w:val="00667CF5"/>
    <w:rsid w:val="00667EA6"/>
    <w:rsid w:val="00670653"/>
    <w:rsid w:val="006711BA"/>
    <w:rsid w:val="0067253B"/>
    <w:rsid w:val="0067315A"/>
    <w:rsid w:val="0067488A"/>
    <w:rsid w:val="00674DF0"/>
    <w:rsid w:val="00675B96"/>
    <w:rsid w:val="006765A3"/>
    <w:rsid w:val="00676B41"/>
    <w:rsid w:val="00676F8D"/>
    <w:rsid w:val="006804B4"/>
    <w:rsid w:val="00680B8D"/>
    <w:rsid w:val="00682C7D"/>
    <w:rsid w:val="00683F7C"/>
    <w:rsid w:val="0068487D"/>
    <w:rsid w:val="006848BA"/>
    <w:rsid w:val="00684FD8"/>
    <w:rsid w:val="0068783E"/>
    <w:rsid w:val="00690166"/>
    <w:rsid w:val="00690F64"/>
    <w:rsid w:val="00691E41"/>
    <w:rsid w:val="006929E4"/>
    <w:rsid w:val="0069377C"/>
    <w:rsid w:val="006937A9"/>
    <w:rsid w:val="006938C4"/>
    <w:rsid w:val="00693C26"/>
    <w:rsid w:val="00694DC2"/>
    <w:rsid w:val="006955E1"/>
    <w:rsid w:val="006960F7"/>
    <w:rsid w:val="00696114"/>
    <w:rsid w:val="00696550"/>
    <w:rsid w:val="00696573"/>
    <w:rsid w:val="00696C5E"/>
    <w:rsid w:val="00697288"/>
    <w:rsid w:val="006978BF"/>
    <w:rsid w:val="00697A66"/>
    <w:rsid w:val="006A114D"/>
    <w:rsid w:val="006A389B"/>
    <w:rsid w:val="006A3A94"/>
    <w:rsid w:val="006A3C3D"/>
    <w:rsid w:val="006A478A"/>
    <w:rsid w:val="006A5430"/>
    <w:rsid w:val="006A55DE"/>
    <w:rsid w:val="006A58A9"/>
    <w:rsid w:val="006A5DA1"/>
    <w:rsid w:val="006A5E74"/>
    <w:rsid w:val="006A60E9"/>
    <w:rsid w:val="006A6756"/>
    <w:rsid w:val="006A6A67"/>
    <w:rsid w:val="006A6BFD"/>
    <w:rsid w:val="006B0926"/>
    <w:rsid w:val="006B1E70"/>
    <w:rsid w:val="006B3FA4"/>
    <w:rsid w:val="006B4B23"/>
    <w:rsid w:val="006B4E76"/>
    <w:rsid w:val="006B5271"/>
    <w:rsid w:val="006B552A"/>
    <w:rsid w:val="006B64DD"/>
    <w:rsid w:val="006B6872"/>
    <w:rsid w:val="006B7779"/>
    <w:rsid w:val="006B78D1"/>
    <w:rsid w:val="006B791D"/>
    <w:rsid w:val="006C003B"/>
    <w:rsid w:val="006C055B"/>
    <w:rsid w:val="006C12F5"/>
    <w:rsid w:val="006C1A69"/>
    <w:rsid w:val="006C23CC"/>
    <w:rsid w:val="006C3821"/>
    <w:rsid w:val="006C4741"/>
    <w:rsid w:val="006C53FB"/>
    <w:rsid w:val="006C6CB7"/>
    <w:rsid w:val="006D0298"/>
    <w:rsid w:val="006D0F28"/>
    <w:rsid w:val="006D111C"/>
    <w:rsid w:val="006D25AA"/>
    <w:rsid w:val="006D2CD1"/>
    <w:rsid w:val="006D2EE3"/>
    <w:rsid w:val="006D37BE"/>
    <w:rsid w:val="006D3D02"/>
    <w:rsid w:val="006D3D8D"/>
    <w:rsid w:val="006D45E0"/>
    <w:rsid w:val="006D49A3"/>
    <w:rsid w:val="006D7896"/>
    <w:rsid w:val="006E01B0"/>
    <w:rsid w:val="006E09F8"/>
    <w:rsid w:val="006E0D50"/>
    <w:rsid w:val="006E1207"/>
    <w:rsid w:val="006E2439"/>
    <w:rsid w:val="006E3046"/>
    <w:rsid w:val="006E4259"/>
    <w:rsid w:val="006E47EA"/>
    <w:rsid w:val="006E4A91"/>
    <w:rsid w:val="006E4DD4"/>
    <w:rsid w:val="006E52BC"/>
    <w:rsid w:val="006E5509"/>
    <w:rsid w:val="006E56AF"/>
    <w:rsid w:val="006E67EF"/>
    <w:rsid w:val="006E735D"/>
    <w:rsid w:val="006E77CF"/>
    <w:rsid w:val="006F018C"/>
    <w:rsid w:val="006F1805"/>
    <w:rsid w:val="006F27DC"/>
    <w:rsid w:val="006F3BE6"/>
    <w:rsid w:val="006F4128"/>
    <w:rsid w:val="006F4C51"/>
    <w:rsid w:val="006F509A"/>
    <w:rsid w:val="006F5368"/>
    <w:rsid w:val="006F57CB"/>
    <w:rsid w:val="006F6332"/>
    <w:rsid w:val="006F70F0"/>
    <w:rsid w:val="006F74FE"/>
    <w:rsid w:val="0070021E"/>
    <w:rsid w:val="00701320"/>
    <w:rsid w:val="007016C7"/>
    <w:rsid w:val="00701955"/>
    <w:rsid w:val="00701E53"/>
    <w:rsid w:val="007032A9"/>
    <w:rsid w:val="007045D2"/>
    <w:rsid w:val="007065AA"/>
    <w:rsid w:val="00706CBB"/>
    <w:rsid w:val="00707947"/>
    <w:rsid w:val="0071081C"/>
    <w:rsid w:val="00711992"/>
    <w:rsid w:val="0071214D"/>
    <w:rsid w:val="00714634"/>
    <w:rsid w:val="00714A45"/>
    <w:rsid w:val="00715A1B"/>
    <w:rsid w:val="0071623B"/>
    <w:rsid w:val="00720D20"/>
    <w:rsid w:val="007221E1"/>
    <w:rsid w:val="00722312"/>
    <w:rsid w:val="007230FC"/>
    <w:rsid w:val="0072328E"/>
    <w:rsid w:val="007240B7"/>
    <w:rsid w:val="007241DD"/>
    <w:rsid w:val="00725DDF"/>
    <w:rsid w:val="00725F0D"/>
    <w:rsid w:val="007263EB"/>
    <w:rsid w:val="00727C58"/>
    <w:rsid w:val="007302BB"/>
    <w:rsid w:val="007303A5"/>
    <w:rsid w:val="0073270E"/>
    <w:rsid w:val="00732947"/>
    <w:rsid w:val="007339F4"/>
    <w:rsid w:val="00733D09"/>
    <w:rsid w:val="00734093"/>
    <w:rsid w:val="0073475A"/>
    <w:rsid w:val="00734EF2"/>
    <w:rsid w:val="00735B9F"/>
    <w:rsid w:val="00736880"/>
    <w:rsid w:val="0073754A"/>
    <w:rsid w:val="0073795D"/>
    <w:rsid w:val="00737D58"/>
    <w:rsid w:val="00737DD9"/>
    <w:rsid w:val="00740182"/>
    <w:rsid w:val="00740B75"/>
    <w:rsid w:val="007413FA"/>
    <w:rsid w:val="00741E2C"/>
    <w:rsid w:val="0074262D"/>
    <w:rsid w:val="00742F39"/>
    <w:rsid w:val="0074373F"/>
    <w:rsid w:val="007437CC"/>
    <w:rsid w:val="00743C76"/>
    <w:rsid w:val="0074414F"/>
    <w:rsid w:val="007441FC"/>
    <w:rsid w:val="007461F2"/>
    <w:rsid w:val="00746F7C"/>
    <w:rsid w:val="00747669"/>
    <w:rsid w:val="00747681"/>
    <w:rsid w:val="00747A6B"/>
    <w:rsid w:val="00747ACD"/>
    <w:rsid w:val="00747DF6"/>
    <w:rsid w:val="007501E4"/>
    <w:rsid w:val="0075087D"/>
    <w:rsid w:val="00751F0E"/>
    <w:rsid w:val="007524DA"/>
    <w:rsid w:val="00752C89"/>
    <w:rsid w:val="00752D58"/>
    <w:rsid w:val="00752E6C"/>
    <w:rsid w:val="007541F5"/>
    <w:rsid w:val="00754DC6"/>
    <w:rsid w:val="00754F5F"/>
    <w:rsid w:val="007552D8"/>
    <w:rsid w:val="0075574D"/>
    <w:rsid w:val="00755E8B"/>
    <w:rsid w:val="00756111"/>
    <w:rsid w:val="0075614E"/>
    <w:rsid w:val="007563A2"/>
    <w:rsid w:val="007574F4"/>
    <w:rsid w:val="00757840"/>
    <w:rsid w:val="00757D1F"/>
    <w:rsid w:val="00760374"/>
    <w:rsid w:val="0076075A"/>
    <w:rsid w:val="00761377"/>
    <w:rsid w:val="00761E0E"/>
    <w:rsid w:val="0076214E"/>
    <w:rsid w:val="00763808"/>
    <w:rsid w:val="007652F9"/>
    <w:rsid w:val="007669E0"/>
    <w:rsid w:val="0077024D"/>
    <w:rsid w:val="0077045F"/>
    <w:rsid w:val="007709CB"/>
    <w:rsid w:val="00770A6D"/>
    <w:rsid w:val="00771B7B"/>
    <w:rsid w:val="007728E6"/>
    <w:rsid w:val="007736F1"/>
    <w:rsid w:val="0077397E"/>
    <w:rsid w:val="00773A8E"/>
    <w:rsid w:val="0077458C"/>
    <w:rsid w:val="00775473"/>
    <w:rsid w:val="0077626F"/>
    <w:rsid w:val="007765D2"/>
    <w:rsid w:val="00776CE8"/>
    <w:rsid w:val="00780700"/>
    <w:rsid w:val="007810C7"/>
    <w:rsid w:val="007817FA"/>
    <w:rsid w:val="0078185F"/>
    <w:rsid w:val="0078270E"/>
    <w:rsid w:val="00783B88"/>
    <w:rsid w:val="00785610"/>
    <w:rsid w:val="00785F2B"/>
    <w:rsid w:val="00786C8F"/>
    <w:rsid w:val="007871C8"/>
    <w:rsid w:val="00787765"/>
    <w:rsid w:val="00787DA4"/>
    <w:rsid w:val="00790072"/>
    <w:rsid w:val="007903D7"/>
    <w:rsid w:val="00790FF1"/>
    <w:rsid w:val="0079116B"/>
    <w:rsid w:val="00791D7F"/>
    <w:rsid w:val="007924F9"/>
    <w:rsid w:val="007929FE"/>
    <w:rsid w:val="00792BB9"/>
    <w:rsid w:val="00793350"/>
    <w:rsid w:val="0079495C"/>
    <w:rsid w:val="00794DA7"/>
    <w:rsid w:val="00795BF0"/>
    <w:rsid w:val="00795D26"/>
    <w:rsid w:val="00797CB0"/>
    <w:rsid w:val="007A09FB"/>
    <w:rsid w:val="007A1385"/>
    <w:rsid w:val="007A1B77"/>
    <w:rsid w:val="007A20B7"/>
    <w:rsid w:val="007A2413"/>
    <w:rsid w:val="007A2D08"/>
    <w:rsid w:val="007A3414"/>
    <w:rsid w:val="007A3B89"/>
    <w:rsid w:val="007A4B2F"/>
    <w:rsid w:val="007A5481"/>
    <w:rsid w:val="007A59CE"/>
    <w:rsid w:val="007A5F9D"/>
    <w:rsid w:val="007A61DB"/>
    <w:rsid w:val="007A6CA2"/>
    <w:rsid w:val="007B008F"/>
    <w:rsid w:val="007B0775"/>
    <w:rsid w:val="007B172F"/>
    <w:rsid w:val="007B188C"/>
    <w:rsid w:val="007B2544"/>
    <w:rsid w:val="007B2B76"/>
    <w:rsid w:val="007B2B7F"/>
    <w:rsid w:val="007B401B"/>
    <w:rsid w:val="007B5184"/>
    <w:rsid w:val="007B54B2"/>
    <w:rsid w:val="007B56B5"/>
    <w:rsid w:val="007B5E95"/>
    <w:rsid w:val="007B62B0"/>
    <w:rsid w:val="007B6799"/>
    <w:rsid w:val="007B7757"/>
    <w:rsid w:val="007B7D3E"/>
    <w:rsid w:val="007C042E"/>
    <w:rsid w:val="007C0837"/>
    <w:rsid w:val="007C0CD8"/>
    <w:rsid w:val="007C1611"/>
    <w:rsid w:val="007C1647"/>
    <w:rsid w:val="007C1E0C"/>
    <w:rsid w:val="007C2BC2"/>
    <w:rsid w:val="007C2D9D"/>
    <w:rsid w:val="007C358D"/>
    <w:rsid w:val="007C373C"/>
    <w:rsid w:val="007C44C8"/>
    <w:rsid w:val="007C4731"/>
    <w:rsid w:val="007C481A"/>
    <w:rsid w:val="007C49C5"/>
    <w:rsid w:val="007C5037"/>
    <w:rsid w:val="007C532A"/>
    <w:rsid w:val="007C5743"/>
    <w:rsid w:val="007C5A14"/>
    <w:rsid w:val="007C6014"/>
    <w:rsid w:val="007C60BE"/>
    <w:rsid w:val="007C6235"/>
    <w:rsid w:val="007C647F"/>
    <w:rsid w:val="007C64FB"/>
    <w:rsid w:val="007C6C9A"/>
    <w:rsid w:val="007C6EAF"/>
    <w:rsid w:val="007C7646"/>
    <w:rsid w:val="007D02D7"/>
    <w:rsid w:val="007D0597"/>
    <w:rsid w:val="007D14BE"/>
    <w:rsid w:val="007D1EB0"/>
    <w:rsid w:val="007D2FAB"/>
    <w:rsid w:val="007D35E4"/>
    <w:rsid w:val="007D51DC"/>
    <w:rsid w:val="007D6487"/>
    <w:rsid w:val="007D7205"/>
    <w:rsid w:val="007D736D"/>
    <w:rsid w:val="007D7449"/>
    <w:rsid w:val="007D77EE"/>
    <w:rsid w:val="007E0580"/>
    <w:rsid w:val="007E0B55"/>
    <w:rsid w:val="007E1EBA"/>
    <w:rsid w:val="007E269F"/>
    <w:rsid w:val="007E2FF2"/>
    <w:rsid w:val="007E495F"/>
    <w:rsid w:val="007E6B79"/>
    <w:rsid w:val="007E6D33"/>
    <w:rsid w:val="007E7014"/>
    <w:rsid w:val="007E72FC"/>
    <w:rsid w:val="007E7D3B"/>
    <w:rsid w:val="007F05FA"/>
    <w:rsid w:val="007F2587"/>
    <w:rsid w:val="007F25B5"/>
    <w:rsid w:val="007F38AA"/>
    <w:rsid w:val="007F4372"/>
    <w:rsid w:val="007F4A41"/>
    <w:rsid w:val="007F4E87"/>
    <w:rsid w:val="007F4EF9"/>
    <w:rsid w:val="007F62F3"/>
    <w:rsid w:val="007F62F6"/>
    <w:rsid w:val="007F66D5"/>
    <w:rsid w:val="007F6EF2"/>
    <w:rsid w:val="00800D4A"/>
    <w:rsid w:val="00800E30"/>
    <w:rsid w:val="00800F19"/>
    <w:rsid w:val="00800F84"/>
    <w:rsid w:val="008013EA"/>
    <w:rsid w:val="00801512"/>
    <w:rsid w:val="00801AE8"/>
    <w:rsid w:val="008029FF"/>
    <w:rsid w:val="00802C76"/>
    <w:rsid w:val="0080393A"/>
    <w:rsid w:val="0080596A"/>
    <w:rsid w:val="00807CFB"/>
    <w:rsid w:val="0081005C"/>
    <w:rsid w:val="00811933"/>
    <w:rsid w:val="00811D63"/>
    <w:rsid w:val="0081211F"/>
    <w:rsid w:val="00812D3C"/>
    <w:rsid w:val="0081460C"/>
    <w:rsid w:val="00815068"/>
    <w:rsid w:val="0081525F"/>
    <w:rsid w:val="008163DA"/>
    <w:rsid w:val="00817140"/>
    <w:rsid w:val="008207C7"/>
    <w:rsid w:val="00820AF1"/>
    <w:rsid w:val="00821325"/>
    <w:rsid w:val="0082134B"/>
    <w:rsid w:val="008213FD"/>
    <w:rsid w:val="008216C7"/>
    <w:rsid w:val="0082186C"/>
    <w:rsid w:val="00822583"/>
    <w:rsid w:val="00822B77"/>
    <w:rsid w:val="00822CD3"/>
    <w:rsid w:val="00822D59"/>
    <w:rsid w:val="00822FF6"/>
    <w:rsid w:val="008231F7"/>
    <w:rsid w:val="00823A29"/>
    <w:rsid w:val="00823C13"/>
    <w:rsid w:val="00824109"/>
    <w:rsid w:val="0082436C"/>
    <w:rsid w:val="008245E4"/>
    <w:rsid w:val="008248B0"/>
    <w:rsid w:val="00825031"/>
    <w:rsid w:val="008251EC"/>
    <w:rsid w:val="00825707"/>
    <w:rsid w:val="0082588B"/>
    <w:rsid w:val="00825C2A"/>
    <w:rsid w:val="00826957"/>
    <w:rsid w:val="00826B11"/>
    <w:rsid w:val="00826E2B"/>
    <w:rsid w:val="008301A5"/>
    <w:rsid w:val="00830755"/>
    <w:rsid w:val="00831BA6"/>
    <w:rsid w:val="00831FE0"/>
    <w:rsid w:val="00832676"/>
    <w:rsid w:val="008329BE"/>
    <w:rsid w:val="008347CE"/>
    <w:rsid w:val="00836B41"/>
    <w:rsid w:val="00837B53"/>
    <w:rsid w:val="00840F74"/>
    <w:rsid w:val="00841CD7"/>
    <w:rsid w:val="008422EA"/>
    <w:rsid w:val="00842BCC"/>
    <w:rsid w:val="00843730"/>
    <w:rsid w:val="008437D9"/>
    <w:rsid w:val="00843F5E"/>
    <w:rsid w:val="00844260"/>
    <w:rsid w:val="008448F5"/>
    <w:rsid w:val="0084516B"/>
    <w:rsid w:val="00846B40"/>
    <w:rsid w:val="0084720D"/>
    <w:rsid w:val="00847DF8"/>
    <w:rsid w:val="00851AE8"/>
    <w:rsid w:val="00851C27"/>
    <w:rsid w:val="00852AAB"/>
    <w:rsid w:val="00852B30"/>
    <w:rsid w:val="00853BC7"/>
    <w:rsid w:val="0085464B"/>
    <w:rsid w:val="0085475B"/>
    <w:rsid w:val="00854794"/>
    <w:rsid w:val="008549BD"/>
    <w:rsid w:val="00855271"/>
    <w:rsid w:val="00855CFE"/>
    <w:rsid w:val="008560E0"/>
    <w:rsid w:val="00856C28"/>
    <w:rsid w:val="00857CC0"/>
    <w:rsid w:val="00860D4F"/>
    <w:rsid w:val="008617FA"/>
    <w:rsid w:val="00861F8C"/>
    <w:rsid w:val="008635FE"/>
    <w:rsid w:val="00863714"/>
    <w:rsid w:val="00863B8A"/>
    <w:rsid w:val="0086444F"/>
    <w:rsid w:val="00865BFB"/>
    <w:rsid w:val="008672D9"/>
    <w:rsid w:val="00867F63"/>
    <w:rsid w:val="00870371"/>
    <w:rsid w:val="00870FA5"/>
    <w:rsid w:val="00871D01"/>
    <w:rsid w:val="00872832"/>
    <w:rsid w:val="00872CFB"/>
    <w:rsid w:val="00872D40"/>
    <w:rsid w:val="008739D8"/>
    <w:rsid w:val="00873B04"/>
    <w:rsid w:val="00873F62"/>
    <w:rsid w:val="008740EF"/>
    <w:rsid w:val="00875F1E"/>
    <w:rsid w:val="00877095"/>
    <w:rsid w:val="00880579"/>
    <w:rsid w:val="008809CF"/>
    <w:rsid w:val="00880CA0"/>
    <w:rsid w:val="008814F7"/>
    <w:rsid w:val="0088179D"/>
    <w:rsid w:val="008827C8"/>
    <w:rsid w:val="00882C6E"/>
    <w:rsid w:val="008834DA"/>
    <w:rsid w:val="008835CC"/>
    <w:rsid w:val="008837BB"/>
    <w:rsid w:val="00885E42"/>
    <w:rsid w:val="008871FC"/>
    <w:rsid w:val="00887CAE"/>
    <w:rsid w:val="008905EC"/>
    <w:rsid w:val="00890785"/>
    <w:rsid w:val="00890840"/>
    <w:rsid w:val="008914C4"/>
    <w:rsid w:val="008933CE"/>
    <w:rsid w:val="00893B51"/>
    <w:rsid w:val="00893F1A"/>
    <w:rsid w:val="00893F5F"/>
    <w:rsid w:val="00893FB1"/>
    <w:rsid w:val="0089416C"/>
    <w:rsid w:val="00894CE0"/>
    <w:rsid w:val="0089577F"/>
    <w:rsid w:val="008958AC"/>
    <w:rsid w:val="00895C02"/>
    <w:rsid w:val="00896BAE"/>
    <w:rsid w:val="00896CED"/>
    <w:rsid w:val="00897B7F"/>
    <w:rsid w:val="00897C29"/>
    <w:rsid w:val="008A0D44"/>
    <w:rsid w:val="008A14F8"/>
    <w:rsid w:val="008A353A"/>
    <w:rsid w:val="008A3DDE"/>
    <w:rsid w:val="008A3FFD"/>
    <w:rsid w:val="008A4592"/>
    <w:rsid w:val="008B1690"/>
    <w:rsid w:val="008B1BF8"/>
    <w:rsid w:val="008B205C"/>
    <w:rsid w:val="008B2536"/>
    <w:rsid w:val="008B26E8"/>
    <w:rsid w:val="008B290E"/>
    <w:rsid w:val="008B29AF"/>
    <w:rsid w:val="008B2DAE"/>
    <w:rsid w:val="008B2E34"/>
    <w:rsid w:val="008B42E5"/>
    <w:rsid w:val="008B43C4"/>
    <w:rsid w:val="008B459B"/>
    <w:rsid w:val="008B4C56"/>
    <w:rsid w:val="008B6207"/>
    <w:rsid w:val="008B749C"/>
    <w:rsid w:val="008B795C"/>
    <w:rsid w:val="008C0DB0"/>
    <w:rsid w:val="008C11DC"/>
    <w:rsid w:val="008C149B"/>
    <w:rsid w:val="008C1623"/>
    <w:rsid w:val="008C2091"/>
    <w:rsid w:val="008C260A"/>
    <w:rsid w:val="008C313C"/>
    <w:rsid w:val="008C3918"/>
    <w:rsid w:val="008C4E94"/>
    <w:rsid w:val="008C4EC3"/>
    <w:rsid w:val="008C5F4A"/>
    <w:rsid w:val="008C62BB"/>
    <w:rsid w:val="008C6E1C"/>
    <w:rsid w:val="008C738F"/>
    <w:rsid w:val="008C7E48"/>
    <w:rsid w:val="008D2231"/>
    <w:rsid w:val="008D288B"/>
    <w:rsid w:val="008D466D"/>
    <w:rsid w:val="008D4835"/>
    <w:rsid w:val="008D6BD0"/>
    <w:rsid w:val="008D6CA0"/>
    <w:rsid w:val="008D795B"/>
    <w:rsid w:val="008D7C6C"/>
    <w:rsid w:val="008E01B5"/>
    <w:rsid w:val="008E0568"/>
    <w:rsid w:val="008E06F0"/>
    <w:rsid w:val="008E070D"/>
    <w:rsid w:val="008E0AC3"/>
    <w:rsid w:val="008E14D4"/>
    <w:rsid w:val="008E17C4"/>
    <w:rsid w:val="008E1A69"/>
    <w:rsid w:val="008E2DC3"/>
    <w:rsid w:val="008E3B71"/>
    <w:rsid w:val="008E3DCA"/>
    <w:rsid w:val="008E4B10"/>
    <w:rsid w:val="008E5658"/>
    <w:rsid w:val="008E567E"/>
    <w:rsid w:val="008E5A69"/>
    <w:rsid w:val="008E5F2B"/>
    <w:rsid w:val="008E632A"/>
    <w:rsid w:val="008E68C4"/>
    <w:rsid w:val="008E7AAB"/>
    <w:rsid w:val="008E7BC2"/>
    <w:rsid w:val="008E7CB8"/>
    <w:rsid w:val="008F0B3C"/>
    <w:rsid w:val="008F0E21"/>
    <w:rsid w:val="008F10EE"/>
    <w:rsid w:val="008F13D5"/>
    <w:rsid w:val="008F143C"/>
    <w:rsid w:val="008F2011"/>
    <w:rsid w:val="008F2A33"/>
    <w:rsid w:val="008F2E42"/>
    <w:rsid w:val="008F3CB9"/>
    <w:rsid w:val="008F460F"/>
    <w:rsid w:val="008F4A6E"/>
    <w:rsid w:val="008F4B91"/>
    <w:rsid w:val="008F59BA"/>
    <w:rsid w:val="008F61A7"/>
    <w:rsid w:val="008F6B5D"/>
    <w:rsid w:val="008F7A7F"/>
    <w:rsid w:val="00900309"/>
    <w:rsid w:val="009004A4"/>
    <w:rsid w:val="009010D7"/>
    <w:rsid w:val="009023AB"/>
    <w:rsid w:val="0090295B"/>
    <w:rsid w:val="0090336A"/>
    <w:rsid w:val="009033D1"/>
    <w:rsid w:val="0090384C"/>
    <w:rsid w:val="00904407"/>
    <w:rsid w:val="00904A63"/>
    <w:rsid w:val="00904B1C"/>
    <w:rsid w:val="00904E11"/>
    <w:rsid w:val="00904F0B"/>
    <w:rsid w:val="00906120"/>
    <w:rsid w:val="00906599"/>
    <w:rsid w:val="00906B4B"/>
    <w:rsid w:val="00906E5D"/>
    <w:rsid w:val="00907157"/>
    <w:rsid w:val="0091036B"/>
    <w:rsid w:val="00910D9F"/>
    <w:rsid w:val="00911AD5"/>
    <w:rsid w:val="00912358"/>
    <w:rsid w:val="0091279E"/>
    <w:rsid w:val="00912C1F"/>
    <w:rsid w:val="00912E32"/>
    <w:rsid w:val="009136FD"/>
    <w:rsid w:val="00914824"/>
    <w:rsid w:val="00917D93"/>
    <w:rsid w:val="00920756"/>
    <w:rsid w:val="009216C3"/>
    <w:rsid w:val="00921B3C"/>
    <w:rsid w:val="00922459"/>
    <w:rsid w:val="00922471"/>
    <w:rsid w:val="0092353F"/>
    <w:rsid w:val="00923BFC"/>
    <w:rsid w:val="009245C3"/>
    <w:rsid w:val="00925DEB"/>
    <w:rsid w:val="009262DF"/>
    <w:rsid w:val="00926C08"/>
    <w:rsid w:val="00926D90"/>
    <w:rsid w:val="009312BA"/>
    <w:rsid w:val="00932D6B"/>
    <w:rsid w:val="00934546"/>
    <w:rsid w:val="00934A03"/>
    <w:rsid w:val="00934ABE"/>
    <w:rsid w:val="00937E9A"/>
    <w:rsid w:val="00940322"/>
    <w:rsid w:val="00940347"/>
    <w:rsid w:val="00940861"/>
    <w:rsid w:val="00941085"/>
    <w:rsid w:val="009412EF"/>
    <w:rsid w:val="00941BED"/>
    <w:rsid w:val="00942E77"/>
    <w:rsid w:val="0094395D"/>
    <w:rsid w:val="009441FE"/>
    <w:rsid w:val="0094435F"/>
    <w:rsid w:val="00944F90"/>
    <w:rsid w:val="00945091"/>
    <w:rsid w:val="00945476"/>
    <w:rsid w:val="00945DD2"/>
    <w:rsid w:val="00946135"/>
    <w:rsid w:val="00946403"/>
    <w:rsid w:val="00946F4B"/>
    <w:rsid w:val="0094710F"/>
    <w:rsid w:val="00947A41"/>
    <w:rsid w:val="00947B6E"/>
    <w:rsid w:val="00947C9B"/>
    <w:rsid w:val="00947EC0"/>
    <w:rsid w:val="00950034"/>
    <w:rsid w:val="0095053C"/>
    <w:rsid w:val="009505C7"/>
    <w:rsid w:val="00950B90"/>
    <w:rsid w:val="00951A3E"/>
    <w:rsid w:val="00951B8C"/>
    <w:rsid w:val="0095235C"/>
    <w:rsid w:val="0095270C"/>
    <w:rsid w:val="00953954"/>
    <w:rsid w:val="009540B8"/>
    <w:rsid w:val="009564A7"/>
    <w:rsid w:val="00956DBF"/>
    <w:rsid w:val="009608D7"/>
    <w:rsid w:val="00960E09"/>
    <w:rsid w:val="00961824"/>
    <w:rsid w:val="00962D42"/>
    <w:rsid w:val="00962D7C"/>
    <w:rsid w:val="00963288"/>
    <w:rsid w:val="00963511"/>
    <w:rsid w:val="0096407D"/>
    <w:rsid w:val="00964333"/>
    <w:rsid w:val="00964342"/>
    <w:rsid w:val="00964A5A"/>
    <w:rsid w:val="009654F2"/>
    <w:rsid w:val="00965D9E"/>
    <w:rsid w:val="00966099"/>
    <w:rsid w:val="009665FC"/>
    <w:rsid w:val="009668E0"/>
    <w:rsid w:val="009671A5"/>
    <w:rsid w:val="009671E7"/>
    <w:rsid w:val="009676B3"/>
    <w:rsid w:val="00970AE0"/>
    <w:rsid w:val="00970C73"/>
    <w:rsid w:val="00972BFD"/>
    <w:rsid w:val="00972EF7"/>
    <w:rsid w:val="00973034"/>
    <w:rsid w:val="00973144"/>
    <w:rsid w:val="0097397E"/>
    <w:rsid w:val="00973D21"/>
    <w:rsid w:val="0097440E"/>
    <w:rsid w:val="00974648"/>
    <w:rsid w:val="00974BFF"/>
    <w:rsid w:val="00976B69"/>
    <w:rsid w:val="00980037"/>
    <w:rsid w:val="00980EFA"/>
    <w:rsid w:val="0098109F"/>
    <w:rsid w:val="00981D96"/>
    <w:rsid w:val="00982A9F"/>
    <w:rsid w:val="009831D0"/>
    <w:rsid w:val="009831E7"/>
    <w:rsid w:val="0098328C"/>
    <w:rsid w:val="00983BF5"/>
    <w:rsid w:val="00984CD1"/>
    <w:rsid w:val="00985B1C"/>
    <w:rsid w:val="00985BA8"/>
    <w:rsid w:val="009863E0"/>
    <w:rsid w:val="00986A0D"/>
    <w:rsid w:val="00986DE6"/>
    <w:rsid w:val="0098712E"/>
    <w:rsid w:val="00987295"/>
    <w:rsid w:val="00987824"/>
    <w:rsid w:val="00987835"/>
    <w:rsid w:val="00990A66"/>
    <w:rsid w:val="00990B6C"/>
    <w:rsid w:val="0099132A"/>
    <w:rsid w:val="00991529"/>
    <w:rsid w:val="009917D8"/>
    <w:rsid w:val="00991DA9"/>
    <w:rsid w:val="00991E89"/>
    <w:rsid w:val="00991F4E"/>
    <w:rsid w:val="00992494"/>
    <w:rsid w:val="00992A26"/>
    <w:rsid w:val="00992BA5"/>
    <w:rsid w:val="00993024"/>
    <w:rsid w:val="00993F4D"/>
    <w:rsid w:val="00994304"/>
    <w:rsid w:val="00994B2A"/>
    <w:rsid w:val="009953F4"/>
    <w:rsid w:val="00995470"/>
    <w:rsid w:val="0099568E"/>
    <w:rsid w:val="00997A28"/>
    <w:rsid w:val="00997E0A"/>
    <w:rsid w:val="009A198C"/>
    <w:rsid w:val="009A1D99"/>
    <w:rsid w:val="009A2C3D"/>
    <w:rsid w:val="009A384E"/>
    <w:rsid w:val="009A429D"/>
    <w:rsid w:val="009A43F0"/>
    <w:rsid w:val="009A4F71"/>
    <w:rsid w:val="009A5920"/>
    <w:rsid w:val="009A615A"/>
    <w:rsid w:val="009A76AA"/>
    <w:rsid w:val="009B05BB"/>
    <w:rsid w:val="009B1571"/>
    <w:rsid w:val="009B2456"/>
    <w:rsid w:val="009B279B"/>
    <w:rsid w:val="009B41D5"/>
    <w:rsid w:val="009B42C8"/>
    <w:rsid w:val="009B4710"/>
    <w:rsid w:val="009B4CDE"/>
    <w:rsid w:val="009B6395"/>
    <w:rsid w:val="009B6D2C"/>
    <w:rsid w:val="009B7F17"/>
    <w:rsid w:val="009C08E2"/>
    <w:rsid w:val="009C0C5F"/>
    <w:rsid w:val="009C322C"/>
    <w:rsid w:val="009C3823"/>
    <w:rsid w:val="009C3BDF"/>
    <w:rsid w:val="009C412E"/>
    <w:rsid w:val="009C4D2A"/>
    <w:rsid w:val="009C503A"/>
    <w:rsid w:val="009C50E1"/>
    <w:rsid w:val="009C5F0F"/>
    <w:rsid w:val="009C63DF"/>
    <w:rsid w:val="009C6B07"/>
    <w:rsid w:val="009C6E29"/>
    <w:rsid w:val="009C789E"/>
    <w:rsid w:val="009C7C21"/>
    <w:rsid w:val="009D06FC"/>
    <w:rsid w:val="009D0FC3"/>
    <w:rsid w:val="009D0FC5"/>
    <w:rsid w:val="009D164B"/>
    <w:rsid w:val="009D1678"/>
    <w:rsid w:val="009D174B"/>
    <w:rsid w:val="009D1954"/>
    <w:rsid w:val="009D1E26"/>
    <w:rsid w:val="009D21C4"/>
    <w:rsid w:val="009D3541"/>
    <w:rsid w:val="009D56A7"/>
    <w:rsid w:val="009D613D"/>
    <w:rsid w:val="009D6C25"/>
    <w:rsid w:val="009E284D"/>
    <w:rsid w:val="009E2ABB"/>
    <w:rsid w:val="009E36AF"/>
    <w:rsid w:val="009E4579"/>
    <w:rsid w:val="009E462F"/>
    <w:rsid w:val="009E4909"/>
    <w:rsid w:val="009E4DB7"/>
    <w:rsid w:val="009E6FCB"/>
    <w:rsid w:val="009F0007"/>
    <w:rsid w:val="009F0375"/>
    <w:rsid w:val="009F0A9D"/>
    <w:rsid w:val="009F3269"/>
    <w:rsid w:val="009F3306"/>
    <w:rsid w:val="009F3CD3"/>
    <w:rsid w:val="009F4114"/>
    <w:rsid w:val="009F4E99"/>
    <w:rsid w:val="009F6ACF"/>
    <w:rsid w:val="009F7641"/>
    <w:rsid w:val="00A0026D"/>
    <w:rsid w:val="00A006CF"/>
    <w:rsid w:val="00A008D5"/>
    <w:rsid w:val="00A01DFB"/>
    <w:rsid w:val="00A02420"/>
    <w:rsid w:val="00A02D14"/>
    <w:rsid w:val="00A02ED6"/>
    <w:rsid w:val="00A03C8C"/>
    <w:rsid w:val="00A04249"/>
    <w:rsid w:val="00A045E6"/>
    <w:rsid w:val="00A04774"/>
    <w:rsid w:val="00A047DB"/>
    <w:rsid w:val="00A048BD"/>
    <w:rsid w:val="00A05D92"/>
    <w:rsid w:val="00A0765A"/>
    <w:rsid w:val="00A07970"/>
    <w:rsid w:val="00A07C2B"/>
    <w:rsid w:val="00A07FBC"/>
    <w:rsid w:val="00A106C7"/>
    <w:rsid w:val="00A10EB9"/>
    <w:rsid w:val="00A113DB"/>
    <w:rsid w:val="00A13122"/>
    <w:rsid w:val="00A14263"/>
    <w:rsid w:val="00A15968"/>
    <w:rsid w:val="00A15F6A"/>
    <w:rsid w:val="00A1600B"/>
    <w:rsid w:val="00A16558"/>
    <w:rsid w:val="00A17D9C"/>
    <w:rsid w:val="00A17E5D"/>
    <w:rsid w:val="00A2197A"/>
    <w:rsid w:val="00A21C60"/>
    <w:rsid w:val="00A22E4E"/>
    <w:rsid w:val="00A24346"/>
    <w:rsid w:val="00A244C1"/>
    <w:rsid w:val="00A24DCB"/>
    <w:rsid w:val="00A255C5"/>
    <w:rsid w:val="00A27DD2"/>
    <w:rsid w:val="00A27FA3"/>
    <w:rsid w:val="00A3002A"/>
    <w:rsid w:val="00A300B4"/>
    <w:rsid w:val="00A30108"/>
    <w:rsid w:val="00A306DC"/>
    <w:rsid w:val="00A309B6"/>
    <w:rsid w:val="00A316D6"/>
    <w:rsid w:val="00A3175A"/>
    <w:rsid w:val="00A31DA4"/>
    <w:rsid w:val="00A32A52"/>
    <w:rsid w:val="00A32C57"/>
    <w:rsid w:val="00A35171"/>
    <w:rsid w:val="00A35407"/>
    <w:rsid w:val="00A35980"/>
    <w:rsid w:val="00A36802"/>
    <w:rsid w:val="00A370A7"/>
    <w:rsid w:val="00A3714A"/>
    <w:rsid w:val="00A40C7C"/>
    <w:rsid w:val="00A41CBA"/>
    <w:rsid w:val="00A41E0A"/>
    <w:rsid w:val="00A42AB9"/>
    <w:rsid w:val="00A4370B"/>
    <w:rsid w:val="00A43779"/>
    <w:rsid w:val="00A4399B"/>
    <w:rsid w:val="00A44DB5"/>
    <w:rsid w:val="00A45CCB"/>
    <w:rsid w:val="00A45FF2"/>
    <w:rsid w:val="00A46F7B"/>
    <w:rsid w:val="00A47646"/>
    <w:rsid w:val="00A477D3"/>
    <w:rsid w:val="00A51FFA"/>
    <w:rsid w:val="00A5260B"/>
    <w:rsid w:val="00A55C0B"/>
    <w:rsid w:val="00A56CDE"/>
    <w:rsid w:val="00A574DB"/>
    <w:rsid w:val="00A57EAA"/>
    <w:rsid w:val="00A606A7"/>
    <w:rsid w:val="00A60FB7"/>
    <w:rsid w:val="00A612B4"/>
    <w:rsid w:val="00A613DE"/>
    <w:rsid w:val="00A61754"/>
    <w:rsid w:val="00A62A6D"/>
    <w:rsid w:val="00A62FFF"/>
    <w:rsid w:val="00A63128"/>
    <w:rsid w:val="00A63A94"/>
    <w:rsid w:val="00A652DE"/>
    <w:rsid w:val="00A65CB9"/>
    <w:rsid w:val="00A65D5B"/>
    <w:rsid w:val="00A65F12"/>
    <w:rsid w:val="00A660BA"/>
    <w:rsid w:val="00A669C3"/>
    <w:rsid w:val="00A673CD"/>
    <w:rsid w:val="00A67ACE"/>
    <w:rsid w:val="00A67CC0"/>
    <w:rsid w:val="00A67FFD"/>
    <w:rsid w:val="00A702E1"/>
    <w:rsid w:val="00A70D25"/>
    <w:rsid w:val="00A722A4"/>
    <w:rsid w:val="00A7278D"/>
    <w:rsid w:val="00A72BCB"/>
    <w:rsid w:val="00A73876"/>
    <w:rsid w:val="00A73F21"/>
    <w:rsid w:val="00A746B6"/>
    <w:rsid w:val="00A74E13"/>
    <w:rsid w:val="00A75F92"/>
    <w:rsid w:val="00A76C2A"/>
    <w:rsid w:val="00A77681"/>
    <w:rsid w:val="00A814FB"/>
    <w:rsid w:val="00A817A1"/>
    <w:rsid w:val="00A81D3B"/>
    <w:rsid w:val="00A827C7"/>
    <w:rsid w:val="00A829F9"/>
    <w:rsid w:val="00A82BDF"/>
    <w:rsid w:val="00A83054"/>
    <w:rsid w:val="00A83362"/>
    <w:rsid w:val="00A83937"/>
    <w:rsid w:val="00A83C7F"/>
    <w:rsid w:val="00A8407C"/>
    <w:rsid w:val="00A84B27"/>
    <w:rsid w:val="00A84DB0"/>
    <w:rsid w:val="00A84E88"/>
    <w:rsid w:val="00A84EA0"/>
    <w:rsid w:val="00A86EBE"/>
    <w:rsid w:val="00A8765A"/>
    <w:rsid w:val="00A8778F"/>
    <w:rsid w:val="00A90160"/>
    <w:rsid w:val="00A90978"/>
    <w:rsid w:val="00A90B0A"/>
    <w:rsid w:val="00A915B1"/>
    <w:rsid w:val="00A92DDF"/>
    <w:rsid w:val="00A9364D"/>
    <w:rsid w:val="00A93792"/>
    <w:rsid w:val="00A94279"/>
    <w:rsid w:val="00A943C9"/>
    <w:rsid w:val="00A94BF8"/>
    <w:rsid w:val="00A94C52"/>
    <w:rsid w:val="00A95204"/>
    <w:rsid w:val="00A9537E"/>
    <w:rsid w:val="00A95B45"/>
    <w:rsid w:val="00A96CDF"/>
    <w:rsid w:val="00A979DE"/>
    <w:rsid w:val="00A97B14"/>
    <w:rsid w:val="00A97D8C"/>
    <w:rsid w:val="00AA0AD4"/>
    <w:rsid w:val="00AA139B"/>
    <w:rsid w:val="00AA15EE"/>
    <w:rsid w:val="00AA1D5D"/>
    <w:rsid w:val="00AA1E00"/>
    <w:rsid w:val="00AA2BA5"/>
    <w:rsid w:val="00AA2BD8"/>
    <w:rsid w:val="00AA45C6"/>
    <w:rsid w:val="00AA464C"/>
    <w:rsid w:val="00AA597A"/>
    <w:rsid w:val="00AA608F"/>
    <w:rsid w:val="00AA634E"/>
    <w:rsid w:val="00AA753A"/>
    <w:rsid w:val="00AA7999"/>
    <w:rsid w:val="00AB076B"/>
    <w:rsid w:val="00AB1449"/>
    <w:rsid w:val="00AB181C"/>
    <w:rsid w:val="00AB1A0C"/>
    <w:rsid w:val="00AB2FA6"/>
    <w:rsid w:val="00AB5B8F"/>
    <w:rsid w:val="00AB5FB1"/>
    <w:rsid w:val="00AB6970"/>
    <w:rsid w:val="00AB6E6B"/>
    <w:rsid w:val="00AC0407"/>
    <w:rsid w:val="00AC0539"/>
    <w:rsid w:val="00AC2109"/>
    <w:rsid w:val="00AC378C"/>
    <w:rsid w:val="00AC38C4"/>
    <w:rsid w:val="00AC3C28"/>
    <w:rsid w:val="00AC3EE7"/>
    <w:rsid w:val="00AC4044"/>
    <w:rsid w:val="00AC52B3"/>
    <w:rsid w:val="00AC5972"/>
    <w:rsid w:val="00AC697B"/>
    <w:rsid w:val="00AC6C01"/>
    <w:rsid w:val="00AC6C5E"/>
    <w:rsid w:val="00AC6FF9"/>
    <w:rsid w:val="00AC75F0"/>
    <w:rsid w:val="00AC77B3"/>
    <w:rsid w:val="00AD0987"/>
    <w:rsid w:val="00AD0ADD"/>
    <w:rsid w:val="00AD1533"/>
    <w:rsid w:val="00AD45C3"/>
    <w:rsid w:val="00AD471B"/>
    <w:rsid w:val="00AD4CF5"/>
    <w:rsid w:val="00AD53C8"/>
    <w:rsid w:val="00AD649B"/>
    <w:rsid w:val="00AD70AD"/>
    <w:rsid w:val="00AE0673"/>
    <w:rsid w:val="00AE260D"/>
    <w:rsid w:val="00AE2627"/>
    <w:rsid w:val="00AE2F37"/>
    <w:rsid w:val="00AE2FA9"/>
    <w:rsid w:val="00AE3591"/>
    <w:rsid w:val="00AE41D1"/>
    <w:rsid w:val="00AE4E4E"/>
    <w:rsid w:val="00AE5219"/>
    <w:rsid w:val="00AE540C"/>
    <w:rsid w:val="00AE586B"/>
    <w:rsid w:val="00AE673B"/>
    <w:rsid w:val="00AE73D9"/>
    <w:rsid w:val="00AE76C6"/>
    <w:rsid w:val="00AE7D58"/>
    <w:rsid w:val="00AE7EAC"/>
    <w:rsid w:val="00AF083F"/>
    <w:rsid w:val="00AF2E99"/>
    <w:rsid w:val="00AF3663"/>
    <w:rsid w:val="00AF3EC4"/>
    <w:rsid w:val="00AF4788"/>
    <w:rsid w:val="00AF4C0D"/>
    <w:rsid w:val="00AF5687"/>
    <w:rsid w:val="00AF5E56"/>
    <w:rsid w:val="00AF67A0"/>
    <w:rsid w:val="00AF6E40"/>
    <w:rsid w:val="00AF6F3D"/>
    <w:rsid w:val="00B002D2"/>
    <w:rsid w:val="00B0062B"/>
    <w:rsid w:val="00B00D66"/>
    <w:rsid w:val="00B012E0"/>
    <w:rsid w:val="00B01994"/>
    <w:rsid w:val="00B01D36"/>
    <w:rsid w:val="00B03C33"/>
    <w:rsid w:val="00B043F2"/>
    <w:rsid w:val="00B04B5B"/>
    <w:rsid w:val="00B07089"/>
    <w:rsid w:val="00B076EF"/>
    <w:rsid w:val="00B079FF"/>
    <w:rsid w:val="00B07BBB"/>
    <w:rsid w:val="00B07CB8"/>
    <w:rsid w:val="00B104C0"/>
    <w:rsid w:val="00B121E7"/>
    <w:rsid w:val="00B12497"/>
    <w:rsid w:val="00B12C6A"/>
    <w:rsid w:val="00B13E3C"/>
    <w:rsid w:val="00B14FE7"/>
    <w:rsid w:val="00B15398"/>
    <w:rsid w:val="00B16C43"/>
    <w:rsid w:val="00B20585"/>
    <w:rsid w:val="00B21596"/>
    <w:rsid w:val="00B21927"/>
    <w:rsid w:val="00B21B47"/>
    <w:rsid w:val="00B2204D"/>
    <w:rsid w:val="00B224CD"/>
    <w:rsid w:val="00B22D07"/>
    <w:rsid w:val="00B22F27"/>
    <w:rsid w:val="00B2359A"/>
    <w:rsid w:val="00B23F88"/>
    <w:rsid w:val="00B246D4"/>
    <w:rsid w:val="00B25390"/>
    <w:rsid w:val="00B272A7"/>
    <w:rsid w:val="00B27781"/>
    <w:rsid w:val="00B3033B"/>
    <w:rsid w:val="00B3069E"/>
    <w:rsid w:val="00B31DA8"/>
    <w:rsid w:val="00B32307"/>
    <w:rsid w:val="00B32A6B"/>
    <w:rsid w:val="00B32DFF"/>
    <w:rsid w:val="00B34FA0"/>
    <w:rsid w:val="00B36841"/>
    <w:rsid w:val="00B376B0"/>
    <w:rsid w:val="00B37A00"/>
    <w:rsid w:val="00B40409"/>
    <w:rsid w:val="00B4046A"/>
    <w:rsid w:val="00B40900"/>
    <w:rsid w:val="00B40E19"/>
    <w:rsid w:val="00B41B2F"/>
    <w:rsid w:val="00B42551"/>
    <w:rsid w:val="00B42F40"/>
    <w:rsid w:val="00B432AE"/>
    <w:rsid w:val="00B4349F"/>
    <w:rsid w:val="00B437B9"/>
    <w:rsid w:val="00B43FC4"/>
    <w:rsid w:val="00B43FF5"/>
    <w:rsid w:val="00B44726"/>
    <w:rsid w:val="00B44987"/>
    <w:rsid w:val="00B44B71"/>
    <w:rsid w:val="00B44E32"/>
    <w:rsid w:val="00B47880"/>
    <w:rsid w:val="00B478F8"/>
    <w:rsid w:val="00B50C7A"/>
    <w:rsid w:val="00B51627"/>
    <w:rsid w:val="00B51C8A"/>
    <w:rsid w:val="00B520AF"/>
    <w:rsid w:val="00B53047"/>
    <w:rsid w:val="00B53CF0"/>
    <w:rsid w:val="00B5403D"/>
    <w:rsid w:val="00B54473"/>
    <w:rsid w:val="00B54CD1"/>
    <w:rsid w:val="00B55323"/>
    <w:rsid w:val="00B55512"/>
    <w:rsid w:val="00B55667"/>
    <w:rsid w:val="00B55928"/>
    <w:rsid w:val="00B56E31"/>
    <w:rsid w:val="00B56E3A"/>
    <w:rsid w:val="00B57143"/>
    <w:rsid w:val="00B6036F"/>
    <w:rsid w:val="00B60564"/>
    <w:rsid w:val="00B61333"/>
    <w:rsid w:val="00B621F2"/>
    <w:rsid w:val="00B62E1A"/>
    <w:rsid w:val="00B6301C"/>
    <w:rsid w:val="00B63E55"/>
    <w:rsid w:val="00B63F94"/>
    <w:rsid w:val="00B66328"/>
    <w:rsid w:val="00B664F0"/>
    <w:rsid w:val="00B669BE"/>
    <w:rsid w:val="00B70078"/>
    <w:rsid w:val="00B70517"/>
    <w:rsid w:val="00B70B92"/>
    <w:rsid w:val="00B710C9"/>
    <w:rsid w:val="00B71111"/>
    <w:rsid w:val="00B726AC"/>
    <w:rsid w:val="00B72D16"/>
    <w:rsid w:val="00B72D85"/>
    <w:rsid w:val="00B7313C"/>
    <w:rsid w:val="00B733B3"/>
    <w:rsid w:val="00B74A19"/>
    <w:rsid w:val="00B74E31"/>
    <w:rsid w:val="00B75E14"/>
    <w:rsid w:val="00B76260"/>
    <w:rsid w:val="00B824A9"/>
    <w:rsid w:val="00B82FF1"/>
    <w:rsid w:val="00B83545"/>
    <w:rsid w:val="00B839D5"/>
    <w:rsid w:val="00B83E89"/>
    <w:rsid w:val="00B84354"/>
    <w:rsid w:val="00B850C5"/>
    <w:rsid w:val="00B8511A"/>
    <w:rsid w:val="00B85AA4"/>
    <w:rsid w:val="00B85FF9"/>
    <w:rsid w:val="00B869F2"/>
    <w:rsid w:val="00B86FDC"/>
    <w:rsid w:val="00B87FEB"/>
    <w:rsid w:val="00B90FE7"/>
    <w:rsid w:val="00B915C2"/>
    <w:rsid w:val="00B91F4B"/>
    <w:rsid w:val="00B92491"/>
    <w:rsid w:val="00B92A87"/>
    <w:rsid w:val="00B92E59"/>
    <w:rsid w:val="00B93B2F"/>
    <w:rsid w:val="00B94526"/>
    <w:rsid w:val="00B94556"/>
    <w:rsid w:val="00B9567B"/>
    <w:rsid w:val="00B967EE"/>
    <w:rsid w:val="00B96B10"/>
    <w:rsid w:val="00B96DBC"/>
    <w:rsid w:val="00BA019F"/>
    <w:rsid w:val="00BA058D"/>
    <w:rsid w:val="00BA060B"/>
    <w:rsid w:val="00BA1918"/>
    <w:rsid w:val="00BA1A75"/>
    <w:rsid w:val="00BA20E7"/>
    <w:rsid w:val="00BA21EE"/>
    <w:rsid w:val="00BA35FA"/>
    <w:rsid w:val="00BA62DD"/>
    <w:rsid w:val="00BA6967"/>
    <w:rsid w:val="00BA72AC"/>
    <w:rsid w:val="00BA77A4"/>
    <w:rsid w:val="00BB04DB"/>
    <w:rsid w:val="00BB1AB6"/>
    <w:rsid w:val="00BB2819"/>
    <w:rsid w:val="00BB2E3B"/>
    <w:rsid w:val="00BB4361"/>
    <w:rsid w:val="00BB5804"/>
    <w:rsid w:val="00BB6190"/>
    <w:rsid w:val="00BB6DBB"/>
    <w:rsid w:val="00BB7474"/>
    <w:rsid w:val="00BB7558"/>
    <w:rsid w:val="00BB77EB"/>
    <w:rsid w:val="00BC0390"/>
    <w:rsid w:val="00BC0CF7"/>
    <w:rsid w:val="00BC1446"/>
    <w:rsid w:val="00BC16A9"/>
    <w:rsid w:val="00BC2333"/>
    <w:rsid w:val="00BC3D6B"/>
    <w:rsid w:val="00BC450A"/>
    <w:rsid w:val="00BC4B17"/>
    <w:rsid w:val="00BC4B3A"/>
    <w:rsid w:val="00BC4D47"/>
    <w:rsid w:val="00BC4E99"/>
    <w:rsid w:val="00BC57C4"/>
    <w:rsid w:val="00BC586C"/>
    <w:rsid w:val="00BC61D7"/>
    <w:rsid w:val="00BC6475"/>
    <w:rsid w:val="00BC6D53"/>
    <w:rsid w:val="00BC723D"/>
    <w:rsid w:val="00BD037A"/>
    <w:rsid w:val="00BD0B97"/>
    <w:rsid w:val="00BD15FA"/>
    <w:rsid w:val="00BD1803"/>
    <w:rsid w:val="00BD1C6B"/>
    <w:rsid w:val="00BD23C0"/>
    <w:rsid w:val="00BD2435"/>
    <w:rsid w:val="00BD37DA"/>
    <w:rsid w:val="00BD4394"/>
    <w:rsid w:val="00BD4AA2"/>
    <w:rsid w:val="00BD4DB2"/>
    <w:rsid w:val="00BD5498"/>
    <w:rsid w:val="00BD54A5"/>
    <w:rsid w:val="00BD5774"/>
    <w:rsid w:val="00BD5915"/>
    <w:rsid w:val="00BD5D1A"/>
    <w:rsid w:val="00BD600D"/>
    <w:rsid w:val="00BD6320"/>
    <w:rsid w:val="00BD6AE6"/>
    <w:rsid w:val="00BD6BC2"/>
    <w:rsid w:val="00BD6C6E"/>
    <w:rsid w:val="00BD6F42"/>
    <w:rsid w:val="00BD7000"/>
    <w:rsid w:val="00BD7B95"/>
    <w:rsid w:val="00BD7E1F"/>
    <w:rsid w:val="00BE0846"/>
    <w:rsid w:val="00BE099C"/>
    <w:rsid w:val="00BE1090"/>
    <w:rsid w:val="00BE2834"/>
    <w:rsid w:val="00BE3087"/>
    <w:rsid w:val="00BE3AB9"/>
    <w:rsid w:val="00BE5534"/>
    <w:rsid w:val="00BE5C9F"/>
    <w:rsid w:val="00BE635E"/>
    <w:rsid w:val="00BE641F"/>
    <w:rsid w:val="00BE6727"/>
    <w:rsid w:val="00BE7C0C"/>
    <w:rsid w:val="00BF1BA6"/>
    <w:rsid w:val="00BF20ED"/>
    <w:rsid w:val="00BF31F7"/>
    <w:rsid w:val="00BF33BF"/>
    <w:rsid w:val="00BF371E"/>
    <w:rsid w:val="00BF43BC"/>
    <w:rsid w:val="00BF4EFD"/>
    <w:rsid w:val="00BF590F"/>
    <w:rsid w:val="00BF5CB2"/>
    <w:rsid w:val="00BF77FA"/>
    <w:rsid w:val="00BF7887"/>
    <w:rsid w:val="00BF7E64"/>
    <w:rsid w:val="00C01783"/>
    <w:rsid w:val="00C02449"/>
    <w:rsid w:val="00C02C16"/>
    <w:rsid w:val="00C03216"/>
    <w:rsid w:val="00C04B14"/>
    <w:rsid w:val="00C04E29"/>
    <w:rsid w:val="00C04E2E"/>
    <w:rsid w:val="00C04E57"/>
    <w:rsid w:val="00C04EA6"/>
    <w:rsid w:val="00C052EE"/>
    <w:rsid w:val="00C0644F"/>
    <w:rsid w:val="00C07A54"/>
    <w:rsid w:val="00C108E9"/>
    <w:rsid w:val="00C112F7"/>
    <w:rsid w:val="00C11C8D"/>
    <w:rsid w:val="00C11E71"/>
    <w:rsid w:val="00C1264A"/>
    <w:rsid w:val="00C126BC"/>
    <w:rsid w:val="00C147BD"/>
    <w:rsid w:val="00C15721"/>
    <w:rsid w:val="00C15825"/>
    <w:rsid w:val="00C15AA8"/>
    <w:rsid w:val="00C16031"/>
    <w:rsid w:val="00C16138"/>
    <w:rsid w:val="00C16C65"/>
    <w:rsid w:val="00C1775C"/>
    <w:rsid w:val="00C17903"/>
    <w:rsid w:val="00C17914"/>
    <w:rsid w:val="00C20C9F"/>
    <w:rsid w:val="00C236A7"/>
    <w:rsid w:val="00C23CFE"/>
    <w:rsid w:val="00C24AF6"/>
    <w:rsid w:val="00C24CEB"/>
    <w:rsid w:val="00C24DDB"/>
    <w:rsid w:val="00C25236"/>
    <w:rsid w:val="00C25838"/>
    <w:rsid w:val="00C27F40"/>
    <w:rsid w:val="00C301D6"/>
    <w:rsid w:val="00C30447"/>
    <w:rsid w:val="00C30CE9"/>
    <w:rsid w:val="00C318C4"/>
    <w:rsid w:val="00C32B2E"/>
    <w:rsid w:val="00C32C10"/>
    <w:rsid w:val="00C33386"/>
    <w:rsid w:val="00C33E26"/>
    <w:rsid w:val="00C33FBA"/>
    <w:rsid w:val="00C3437B"/>
    <w:rsid w:val="00C3495D"/>
    <w:rsid w:val="00C354A9"/>
    <w:rsid w:val="00C36030"/>
    <w:rsid w:val="00C36231"/>
    <w:rsid w:val="00C364DE"/>
    <w:rsid w:val="00C37D41"/>
    <w:rsid w:val="00C40317"/>
    <w:rsid w:val="00C40BAB"/>
    <w:rsid w:val="00C40DC1"/>
    <w:rsid w:val="00C40F37"/>
    <w:rsid w:val="00C41E81"/>
    <w:rsid w:val="00C42BEC"/>
    <w:rsid w:val="00C42E99"/>
    <w:rsid w:val="00C439FE"/>
    <w:rsid w:val="00C444F5"/>
    <w:rsid w:val="00C448C9"/>
    <w:rsid w:val="00C454C2"/>
    <w:rsid w:val="00C45678"/>
    <w:rsid w:val="00C45843"/>
    <w:rsid w:val="00C45F71"/>
    <w:rsid w:val="00C46DC2"/>
    <w:rsid w:val="00C47342"/>
    <w:rsid w:val="00C474E0"/>
    <w:rsid w:val="00C47882"/>
    <w:rsid w:val="00C47A49"/>
    <w:rsid w:val="00C50605"/>
    <w:rsid w:val="00C5111D"/>
    <w:rsid w:val="00C51A5C"/>
    <w:rsid w:val="00C51DC1"/>
    <w:rsid w:val="00C51E00"/>
    <w:rsid w:val="00C533E7"/>
    <w:rsid w:val="00C5447D"/>
    <w:rsid w:val="00C5447E"/>
    <w:rsid w:val="00C5461E"/>
    <w:rsid w:val="00C5513E"/>
    <w:rsid w:val="00C554E3"/>
    <w:rsid w:val="00C60064"/>
    <w:rsid w:val="00C608C8"/>
    <w:rsid w:val="00C60ECA"/>
    <w:rsid w:val="00C6208E"/>
    <w:rsid w:val="00C647C0"/>
    <w:rsid w:val="00C651F4"/>
    <w:rsid w:val="00C65410"/>
    <w:rsid w:val="00C6559B"/>
    <w:rsid w:val="00C65EC2"/>
    <w:rsid w:val="00C668F6"/>
    <w:rsid w:val="00C67B70"/>
    <w:rsid w:val="00C67F3E"/>
    <w:rsid w:val="00C67FE7"/>
    <w:rsid w:val="00C71382"/>
    <w:rsid w:val="00C71D98"/>
    <w:rsid w:val="00C73A53"/>
    <w:rsid w:val="00C749BB"/>
    <w:rsid w:val="00C74DFD"/>
    <w:rsid w:val="00C759F2"/>
    <w:rsid w:val="00C76EBF"/>
    <w:rsid w:val="00C77C52"/>
    <w:rsid w:val="00C80186"/>
    <w:rsid w:val="00C801A9"/>
    <w:rsid w:val="00C802C3"/>
    <w:rsid w:val="00C80516"/>
    <w:rsid w:val="00C806F2"/>
    <w:rsid w:val="00C810AC"/>
    <w:rsid w:val="00C81AC1"/>
    <w:rsid w:val="00C8218D"/>
    <w:rsid w:val="00C831FC"/>
    <w:rsid w:val="00C832F9"/>
    <w:rsid w:val="00C85D1B"/>
    <w:rsid w:val="00C85E01"/>
    <w:rsid w:val="00C872D1"/>
    <w:rsid w:val="00C901A3"/>
    <w:rsid w:val="00C902A6"/>
    <w:rsid w:val="00C91D2B"/>
    <w:rsid w:val="00C9261C"/>
    <w:rsid w:val="00C92E4C"/>
    <w:rsid w:val="00C935D4"/>
    <w:rsid w:val="00C9373B"/>
    <w:rsid w:val="00C949C0"/>
    <w:rsid w:val="00C9701C"/>
    <w:rsid w:val="00C97271"/>
    <w:rsid w:val="00C97A26"/>
    <w:rsid w:val="00CA241B"/>
    <w:rsid w:val="00CA2A7E"/>
    <w:rsid w:val="00CA35CE"/>
    <w:rsid w:val="00CA5933"/>
    <w:rsid w:val="00CA67ED"/>
    <w:rsid w:val="00CB0376"/>
    <w:rsid w:val="00CB1E8E"/>
    <w:rsid w:val="00CB2C8B"/>
    <w:rsid w:val="00CB3376"/>
    <w:rsid w:val="00CB35B3"/>
    <w:rsid w:val="00CB3F06"/>
    <w:rsid w:val="00CB42F5"/>
    <w:rsid w:val="00CB49C7"/>
    <w:rsid w:val="00CB4B05"/>
    <w:rsid w:val="00CB4BB9"/>
    <w:rsid w:val="00CB4C0D"/>
    <w:rsid w:val="00CB594F"/>
    <w:rsid w:val="00CB5BA1"/>
    <w:rsid w:val="00CB6164"/>
    <w:rsid w:val="00CB66CF"/>
    <w:rsid w:val="00CB740E"/>
    <w:rsid w:val="00CB7A8B"/>
    <w:rsid w:val="00CB7FEE"/>
    <w:rsid w:val="00CC0A13"/>
    <w:rsid w:val="00CC0D2F"/>
    <w:rsid w:val="00CC1275"/>
    <w:rsid w:val="00CC142A"/>
    <w:rsid w:val="00CC142F"/>
    <w:rsid w:val="00CC1A29"/>
    <w:rsid w:val="00CC1A6F"/>
    <w:rsid w:val="00CC2AD3"/>
    <w:rsid w:val="00CC463C"/>
    <w:rsid w:val="00CC4BEC"/>
    <w:rsid w:val="00CC674E"/>
    <w:rsid w:val="00CC74B1"/>
    <w:rsid w:val="00CC79CD"/>
    <w:rsid w:val="00CD0693"/>
    <w:rsid w:val="00CD07D7"/>
    <w:rsid w:val="00CD11D3"/>
    <w:rsid w:val="00CD1380"/>
    <w:rsid w:val="00CD16B6"/>
    <w:rsid w:val="00CD19F2"/>
    <w:rsid w:val="00CD1DD0"/>
    <w:rsid w:val="00CD2218"/>
    <w:rsid w:val="00CD2B40"/>
    <w:rsid w:val="00CD35AA"/>
    <w:rsid w:val="00CD38C3"/>
    <w:rsid w:val="00CD3CEE"/>
    <w:rsid w:val="00CD48AC"/>
    <w:rsid w:val="00CD5685"/>
    <w:rsid w:val="00CD6122"/>
    <w:rsid w:val="00CD6204"/>
    <w:rsid w:val="00CD6D31"/>
    <w:rsid w:val="00CD71B6"/>
    <w:rsid w:val="00CE05B4"/>
    <w:rsid w:val="00CE1AD2"/>
    <w:rsid w:val="00CE1CD6"/>
    <w:rsid w:val="00CE2EFB"/>
    <w:rsid w:val="00CE469C"/>
    <w:rsid w:val="00CE4A48"/>
    <w:rsid w:val="00CE559D"/>
    <w:rsid w:val="00CE5896"/>
    <w:rsid w:val="00CE5B19"/>
    <w:rsid w:val="00CE6AC0"/>
    <w:rsid w:val="00CE7109"/>
    <w:rsid w:val="00CE736A"/>
    <w:rsid w:val="00CE7397"/>
    <w:rsid w:val="00CF06A6"/>
    <w:rsid w:val="00CF1225"/>
    <w:rsid w:val="00CF1E42"/>
    <w:rsid w:val="00CF2ABC"/>
    <w:rsid w:val="00CF61B5"/>
    <w:rsid w:val="00CF66AB"/>
    <w:rsid w:val="00D0035D"/>
    <w:rsid w:val="00D00791"/>
    <w:rsid w:val="00D00B99"/>
    <w:rsid w:val="00D02E22"/>
    <w:rsid w:val="00D036C6"/>
    <w:rsid w:val="00D038C6"/>
    <w:rsid w:val="00D04848"/>
    <w:rsid w:val="00D04E76"/>
    <w:rsid w:val="00D06111"/>
    <w:rsid w:val="00D07810"/>
    <w:rsid w:val="00D07B29"/>
    <w:rsid w:val="00D10698"/>
    <w:rsid w:val="00D107FE"/>
    <w:rsid w:val="00D11BAF"/>
    <w:rsid w:val="00D131FD"/>
    <w:rsid w:val="00D13483"/>
    <w:rsid w:val="00D14888"/>
    <w:rsid w:val="00D15A9D"/>
    <w:rsid w:val="00D1688B"/>
    <w:rsid w:val="00D16AAA"/>
    <w:rsid w:val="00D16C2D"/>
    <w:rsid w:val="00D2042B"/>
    <w:rsid w:val="00D2128D"/>
    <w:rsid w:val="00D2148C"/>
    <w:rsid w:val="00D2152E"/>
    <w:rsid w:val="00D22010"/>
    <w:rsid w:val="00D22767"/>
    <w:rsid w:val="00D22E3F"/>
    <w:rsid w:val="00D23B47"/>
    <w:rsid w:val="00D23FC0"/>
    <w:rsid w:val="00D25345"/>
    <w:rsid w:val="00D256D7"/>
    <w:rsid w:val="00D26776"/>
    <w:rsid w:val="00D26E3E"/>
    <w:rsid w:val="00D27E35"/>
    <w:rsid w:val="00D30B8A"/>
    <w:rsid w:val="00D318F0"/>
    <w:rsid w:val="00D31C71"/>
    <w:rsid w:val="00D32FB4"/>
    <w:rsid w:val="00D33466"/>
    <w:rsid w:val="00D34DC9"/>
    <w:rsid w:val="00D356EF"/>
    <w:rsid w:val="00D36107"/>
    <w:rsid w:val="00D36335"/>
    <w:rsid w:val="00D364AE"/>
    <w:rsid w:val="00D36E88"/>
    <w:rsid w:val="00D36EAE"/>
    <w:rsid w:val="00D371D8"/>
    <w:rsid w:val="00D40A62"/>
    <w:rsid w:val="00D40B9B"/>
    <w:rsid w:val="00D4147D"/>
    <w:rsid w:val="00D4197B"/>
    <w:rsid w:val="00D44A4B"/>
    <w:rsid w:val="00D45022"/>
    <w:rsid w:val="00D4549F"/>
    <w:rsid w:val="00D458A4"/>
    <w:rsid w:val="00D45AB8"/>
    <w:rsid w:val="00D46502"/>
    <w:rsid w:val="00D473F7"/>
    <w:rsid w:val="00D475D7"/>
    <w:rsid w:val="00D47B18"/>
    <w:rsid w:val="00D47BA7"/>
    <w:rsid w:val="00D5004A"/>
    <w:rsid w:val="00D50207"/>
    <w:rsid w:val="00D51321"/>
    <w:rsid w:val="00D51DF5"/>
    <w:rsid w:val="00D53333"/>
    <w:rsid w:val="00D544B0"/>
    <w:rsid w:val="00D5489E"/>
    <w:rsid w:val="00D54CA6"/>
    <w:rsid w:val="00D5542B"/>
    <w:rsid w:val="00D55B1C"/>
    <w:rsid w:val="00D5648B"/>
    <w:rsid w:val="00D56A35"/>
    <w:rsid w:val="00D57E41"/>
    <w:rsid w:val="00D61C4F"/>
    <w:rsid w:val="00D626F8"/>
    <w:rsid w:val="00D628D8"/>
    <w:rsid w:val="00D63433"/>
    <w:rsid w:val="00D63DB6"/>
    <w:rsid w:val="00D63EFC"/>
    <w:rsid w:val="00D645DF"/>
    <w:rsid w:val="00D654ED"/>
    <w:rsid w:val="00D655B4"/>
    <w:rsid w:val="00D65A64"/>
    <w:rsid w:val="00D66F42"/>
    <w:rsid w:val="00D71035"/>
    <w:rsid w:val="00D71B1E"/>
    <w:rsid w:val="00D71DDC"/>
    <w:rsid w:val="00D731EA"/>
    <w:rsid w:val="00D73AC4"/>
    <w:rsid w:val="00D73AD4"/>
    <w:rsid w:val="00D77A32"/>
    <w:rsid w:val="00D77F83"/>
    <w:rsid w:val="00D80037"/>
    <w:rsid w:val="00D80103"/>
    <w:rsid w:val="00D8107B"/>
    <w:rsid w:val="00D810A3"/>
    <w:rsid w:val="00D810D4"/>
    <w:rsid w:val="00D8147D"/>
    <w:rsid w:val="00D824A4"/>
    <w:rsid w:val="00D832F3"/>
    <w:rsid w:val="00D83409"/>
    <w:rsid w:val="00D836AD"/>
    <w:rsid w:val="00D841BF"/>
    <w:rsid w:val="00D84D49"/>
    <w:rsid w:val="00D85287"/>
    <w:rsid w:val="00D86178"/>
    <w:rsid w:val="00D86214"/>
    <w:rsid w:val="00D868F5"/>
    <w:rsid w:val="00D8696E"/>
    <w:rsid w:val="00D86E57"/>
    <w:rsid w:val="00D87D41"/>
    <w:rsid w:val="00D87EF4"/>
    <w:rsid w:val="00D906F0"/>
    <w:rsid w:val="00D907B0"/>
    <w:rsid w:val="00D90A71"/>
    <w:rsid w:val="00D91607"/>
    <w:rsid w:val="00D91D6B"/>
    <w:rsid w:val="00D92294"/>
    <w:rsid w:val="00D9404E"/>
    <w:rsid w:val="00D943CD"/>
    <w:rsid w:val="00D94D12"/>
    <w:rsid w:val="00D953A4"/>
    <w:rsid w:val="00D968C3"/>
    <w:rsid w:val="00D96AA9"/>
    <w:rsid w:val="00D96FB4"/>
    <w:rsid w:val="00D97C7D"/>
    <w:rsid w:val="00DA0622"/>
    <w:rsid w:val="00DA069C"/>
    <w:rsid w:val="00DA155E"/>
    <w:rsid w:val="00DA1BF1"/>
    <w:rsid w:val="00DA26CD"/>
    <w:rsid w:val="00DA3116"/>
    <w:rsid w:val="00DA3902"/>
    <w:rsid w:val="00DA3F96"/>
    <w:rsid w:val="00DA48CA"/>
    <w:rsid w:val="00DA4E59"/>
    <w:rsid w:val="00DA660C"/>
    <w:rsid w:val="00DA6670"/>
    <w:rsid w:val="00DB33F6"/>
    <w:rsid w:val="00DB35B3"/>
    <w:rsid w:val="00DB3CD0"/>
    <w:rsid w:val="00DB4184"/>
    <w:rsid w:val="00DB55E5"/>
    <w:rsid w:val="00DB6262"/>
    <w:rsid w:val="00DB66AA"/>
    <w:rsid w:val="00DB6754"/>
    <w:rsid w:val="00DB6A73"/>
    <w:rsid w:val="00DB7C0A"/>
    <w:rsid w:val="00DC1269"/>
    <w:rsid w:val="00DC1A41"/>
    <w:rsid w:val="00DC229D"/>
    <w:rsid w:val="00DC2400"/>
    <w:rsid w:val="00DC27A2"/>
    <w:rsid w:val="00DC3311"/>
    <w:rsid w:val="00DC355B"/>
    <w:rsid w:val="00DC3E5D"/>
    <w:rsid w:val="00DC430C"/>
    <w:rsid w:val="00DC5B82"/>
    <w:rsid w:val="00DC600F"/>
    <w:rsid w:val="00DC702F"/>
    <w:rsid w:val="00DC7829"/>
    <w:rsid w:val="00DC7B79"/>
    <w:rsid w:val="00DD1095"/>
    <w:rsid w:val="00DD17A9"/>
    <w:rsid w:val="00DD1E6B"/>
    <w:rsid w:val="00DD333D"/>
    <w:rsid w:val="00DD3B00"/>
    <w:rsid w:val="00DD4168"/>
    <w:rsid w:val="00DD6133"/>
    <w:rsid w:val="00DD6987"/>
    <w:rsid w:val="00DD7CF8"/>
    <w:rsid w:val="00DE0F4F"/>
    <w:rsid w:val="00DE1715"/>
    <w:rsid w:val="00DE2053"/>
    <w:rsid w:val="00DE22DD"/>
    <w:rsid w:val="00DE2AF8"/>
    <w:rsid w:val="00DE2E9B"/>
    <w:rsid w:val="00DE301B"/>
    <w:rsid w:val="00DE3182"/>
    <w:rsid w:val="00DE4862"/>
    <w:rsid w:val="00DE4CB8"/>
    <w:rsid w:val="00DE4D45"/>
    <w:rsid w:val="00DE54BD"/>
    <w:rsid w:val="00DE55DC"/>
    <w:rsid w:val="00DE6265"/>
    <w:rsid w:val="00DE6454"/>
    <w:rsid w:val="00DE6858"/>
    <w:rsid w:val="00DE6B06"/>
    <w:rsid w:val="00DF0F23"/>
    <w:rsid w:val="00DF1C8C"/>
    <w:rsid w:val="00DF2BEB"/>
    <w:rsid w:val="00DF34BE"/>
    <w:rsid w:val="00DF356A"/>
    <w:rsid w:val="00DF375C"/>
    <w:rsid w:val="00DF3826"/>
    <w:rsid w:val="00DF3AC4"/>
    <w:rsid w:val="00DF3E2C"/>
    <w:rsid w:val="00DF3F39"/>
    <w:rsid w:val="00DF457A"/>
    <w:rsid w:val="00DF4E0E"/>
    <w:rsid w:val="00DF5B28"/>
    <w:rsid w:val="00DF6A2D"/>
    <w:rsid w:val="00DF6F20"/>
    <w:rsid w:val="00DF7351"/>
    <w:rsid w:val="00DF76BE"/>
    <w:rsid w:val="00E00479"/>
    <w:rsid w:val="00E0123D"/>
    <w:rsid w:val="00E012FA"/>
    <w:rsid w:val="00E02A2C"/>
    <w:rsid w:val="00E02C4B"/>
    <w:rsid w:val="00E03F1A"/>
    <w:rsid w:val="00E03FC7"/>
    <w:rsid w:val="00E045A3"/>
    <w:rsid w:val="00E05367"/>
    <w:rsid w:val="00E05D5B"/>
    <w:rsid w:val="00E07379"/>
    <w:rsid w:val="00E07C6C"/>
    <w:rsid w:val="00E10532"/>
    <w:rsid w:val="00E10ECF"/>
    <w:rsid w:val="00E11DF8"/>
    <w:rsid w:val="00E120DD"/>
    <w:rsid w:val="00E123D4"/>
    <w:rsid w:val="00E125DD"/>
    <w:rsid w:val="00E125EA"/>
    <w:rsid w:val="00E12718"/>
    <w:rsid w:val="00E12D31"/>
    <w:rsid w:val="00E12F51"/>
    <w:rsid w:val="00E13E54"/>
    <w:rsid w:val="00E13FD5"/>
    <w:rsid w:val="00E14498"/>
    <w:rsid w:val="00E1493B"/>
    <w:rsid w:val="00E14D32"/>
    <w:rsid w:val="00E14E8B"/>
    <w:rsid w:val="00E15595"/>
    <w:rsid w:val="00E15E0C"/>
    <w:rsid w:val="00E1662B"/>
    <w:rsid w:val="00E20779"/>
    <w:rsid w:val="00E215D6"/>
    <w:rsid w:val="00E21743"/>
    <w:rsid w:val="00E22424"/>
    <w:rsid w:val="00E23D15"/>
    <w:rsid w:val="00E256C7"/>
    <w:rsid w:val="00E25D58"/>
    <w:rsid w:val="00E25E3B"/>
    <w:rsid w:val="00E26D6F"/>
    <w:rsid w:val="00E27401"/>
    <w:rsid w:val="00E31F2E"/>
    <w:rsid w:val="00E325D0"/>
    <w:rsid w:val="00E32775"/>
    <w:rsid w:val="00E32B49"/>
    <w:rsid w:val="00E33959"/>
    <w:rsid w:val="00E34151"/>
    <w:rsid w:val="00E356D2"/>
    <w:rsid w:val="00E35B9F"/>
    <w:rsid w:val="00E35D86"/>
    <w:rsid w:val="00E36ACF"/>
    <w:rsid w:val="00E36DEB"/>
    <w:rsid w:val="00E3708D"/>
    <w:rsid w:val="00E37B16"/>
    <w:rsid w:val="00E40816"/>
    <w:rsid w:val="00E418F5"/>
    <w:rsid w:val="00E41BCD"/>
    <w:rsid w:val="00E42B42"/>
    <w:rsid w:val="00E42F94"/>
    <w:rsid w:val="00E44335"/>
    <w:rsid w:val="00E4450F"/>
    <w:rsid w:val="00E44A85"/>
    <w:rsid w:val="00E453DA"/>
    <w:rsid w:val="00E47661"/>
    <w:rsid w:val="00E47A21"/>
    <w:rsid w:val="00E47BFD"/>
    <w:rsid w:val="00E5044B"/>
    <w:rsid w:val="00E50F32"/>
    <w:rsid w:val="00E51830"/>
    <w:rsid w:val="00E5291E"/>
    <w:rsid w:val="00E52ECA"/>
    <w:rsid w:val="00E530A5"/>
    <w:rsid w:val="00E530B4"/>
    <w:rsid w:val="00E53E95"/>
    <w:rsid w:val="00E54007"/>
    <w:rsid w:val="00E54298"/>
    <w:rsid w:val="00E54555"/>
    <w:rsid w:val="00E545E9"/>
    <w:rsid w:val="00E54AAD"/>
    <w:rsid w:val="00E54B1D"/>
    <w:rsid w:val="00E54C92"/>
    <w:rsid w:val="00E54EEE"/>
    <w:rsid w:val="00E56AE7"/>
    <w:rsid w:val="00E5757A"/>
    <w:rsid w:val="00E60299"/>
    <w:rsid w:val="00E61E87"/>
    <w:rsid w:val="00E62812"/>
    <w:rsid w:val="00E62D8F"/>
    <w:rsid w:val="00E6315A"/>
    <w:rsid w:val="00E63353"/>
    <w:rsid w:val="00E64E04"/>
    <w:rsid w:val="00E66F29"/>
    <w:rsid w:val="00E6707C"/>
    <w:rsid w:val="00E677D4"/>
    <w:rsid w:val="00E71281"/>
    <w:rsid w:val="00E71974"/>
    <w:rsid w:val="00E727A0"/>
    <w:rsid w:val="00E72DB9"/>
    <w:rsid w:val="00E743F4"/>
    <w:rsid w:val="00E7485E"/>
    <w:rsid w:val="00E750C2"/>
    <w:rsid w:val="00E75428"/>
    <w:rsid w:val="00E75E75"/>
    <w:rsid w:val="00E7743B"/>
    <w:rsid w:val="00E777C7"/>
    <w:rsid w:val="00E77FE9"/>
    <w:rsid w:val="00E80C35"/>
    <w:rsid w:val="00E811AA"/>
    <w:rsid w:val="00E81754"/>
    <w:rsid w:val="00E81B56"/>
    <w:rsid w:val="00E8224A"/>
    <w:rsid w:val="00E83B5E"/>
    <w:rsid w:val="00E83B83"/>
    <w:rsid w:val="00E846EC"/>
    <w:rsid w:val="00E849B7"/>
    <w:rsid w:val="00E84AA8"/>
    <w:rsid w:val="00E84CBF"/>
    <w:rsid w:val="00E90126"/>
    <w:rsid w:val="00E90998"/>
    <w:rsid w:val="00E91801"/>
    <w:rsid w:val="00E924FE"/>
    <w:rsid w:val="00E92BE9"/>
    <w:rsid w:val="00E93751"/>
    <w:rsid w:val="00E93784"/>
    <w:rsid w:val="00E941A5"/>
    <w:rsid w:val="00E94215"/>
    <w:rsid w:val="00E94575"/>
    <w:rsid w:val="00E96B5E"/>
    <w:rsid w:val="00E97ADA"/>
    <w:rsid w:val="00E97B73"/>
    <w:rsid w:val="00E97E6B"/>
    <w:rsid w:val="00EA0020"/>
    <w:rsid w:val="00EA0F08"/>
    <w:rsid w:val="00EA40C0"/>
    <w:rsid w:val="00EA46D7"/>
    <w:rsid w:val="00EA4D12"/>
    <w:rsid w:val="00EA510E"/>
    <w:rsid w:val="00EA57E7"/>
    <w:rsid w:val="00EA5F92"/>
    <w:rsid w:val="00EA7E50"/>
    <w:rsid w:val="00EA7FB6"/>
    <w:rsid w:val="00EB0038"/>
    <w:rsid w:val="00EB0FD5"/>
    <w:rsid w:val="00EB16C2"/>
    <w:rsid w:val="00EB198C"/>
    <w:rsid w:val="00EB248D"/>
    <w:rsid w:val="00EB2FD6"/>
    <w:rsid w:val="00EB398A"/>
    <w:rsid w:val="00EB4640"/>
    <w:rsid w:val="00EB4772"/>
    <w:rsid w:val="00EB6149"/>
    <w:rsid w:val="00EB67CD"/>
    <w:rsid w:val="00EB76C1"/>
    <w:rsid w:val="00EB7F80"/>
    <w:rsid w:val="00EC005F"/>
    <w:rsid w:val="00EC01F1"/>
    <w:rsid w:val="00EC0DD1"/>
    <w:rsid w:val="00EC1353"/>
    <w:rsid w:val="00EC1466"/>
    <w:rsid w:val="00EC17A2"/>
    <w:rsid w:val="00EC19FD"/>
    <w:rsid w:val="00EC2415"/>
    <w:rsid w:val="00EC25C1"/>
    <w:rsid w:val="00EC5E9A"/>
    <w:rsid w:val="00EC5F42"/>
    <w:rsid w:val="00EC6BBE"/>
    <w:rsid w:val="00ED1293"/>
    <w:rsid w:val="00ED194D"/>
    <w:rsid w:val="00ED195E"/>
    <w:rsid w:val="00ED1A76"/>
    <w:rsid w:val="00ED1C15"/>
    <w:rsid w:val="00ED2240"/>
    <w:rsid w:val="00ED2633"/>
    <w:rsid w:val="00ED26D9"/>
    <w:rsid w:val="00ED2CF7"/>
    <w:rsid w:val="00ED3B4A"/>
    <w:rsid w:val="00ED71E1"/>
    <w:rsid w:val="00ED7AE3"/>
    <w:rsid w:val="00EE0297"/>
    <w:rsid w:val="00EE0CE0"/>
    <w:rsid w:val="00EE0FF9"/>
    <w:rsid w:val="00EE1692"/>
    <w:rsid w:val="00EE1AFE"/>
    <w:rsid w:val="00EE1C5D"/>
    <w:rsid w:val="00EE2290"/>
    <w:rsid w:val="00EE2C5E"/>
    <w:rsid w:val="00EE3494"/>
    <w:rsid w:val="00EE3DA8"/>
    <w:rsid w:val="00EE4620"/>
    <w:rsid w:val="00EE5035"/>
    <w:rsid w:val="00EE51B9"/>
    <w:rsid w:val="00EE5E4E"/>
    <w:rsid w:val="00EE6256"/>
    <w:rsid w:val="00EE77F8"/>
    <w:rsid w:val="00EE7C9C"/>
    <w:rsid w:val="00EF0176"/>
    <w:rsid w:val="00EF0624"/>
    <w:rsid w:val="00EF0BDB"/>
    <w:rsid w:val="00EF0E02"/>
    <w:rsid w:val="00EF1B69"/>
    <w:rsid w:val="00EF1F12"/>
    <w:rsid w:val="00EF32FF"/>
    <w:rsid w:val="00EF3A7E"/>
    <w:rsid w:val="00EF43B8"/>
    <w:rsid w:val="00EF6DFB"/>
    <w:rsid w:val="00EF707D"/>
    <w:rsid w:val="00EF70CE"/>
    <w:rsid w:val="00EF7638"/>
    <w:rsid w:val="00EF77FA"/>
    <w:rsid w:val="00EF7E18"/>
    <w:rsid w:val="00F0006A"/>
    <w:rsid w:val="00F0069E"/>
    <w:rsid w:val="00F00863"/>
    <w:rsid w:val="00F00FB0"/>
    <w:rsid w:val="00F017B5"/>
    <w:rsid w:val="00F0257E"/>
    <w:rsid w:val="00F0304E"/>
    <w:rsid w:val="00F036D2"/>
    <w:rsid w:val="00F04AFD"/>
    <w:rsid w:val="00F04B52"/>
    <w:rsid w:val="00F04F80"/>
    <w:rsid w:val="00F06972"/>
    <w:rsid w:val="00F072BE"/>
    <w:rsid w:val="00F100E5"/>
    <w:rsid w:val="00F110A1"/>
    <w:rsid w:val="00F14B48"/>
    <w:rsid w:val="00F154FC"/>
    <w:rsid w:val="00F15F87"/>
    <w:rsid w:val="00F1624A"/>
    <w:rsid w:val="00F171B6"/>
    <w:rsid w:val="00F172B7"/>
    <w:rsid w:val="00F2017B"/>
    <w:rsid w:val="00F22644"/>
    <w:rsid w:val="00F22B9D"/>
    <w:rsid w:val="00F233AC"/>
    <w:rsid w:val="00F2347D"/>
    <w:rsid w:val="00F23511"/>
    <w:rsid w:val="00F23AEC"/>
    <w:rsid w:val="00F25760"/>
    <w:rsid w:val="00F25E6C"/>
    <w:rsid w:val="00F264DE"/>
    <w:rsid w:val="00F26537"/>
    <w:rsid w:val="00F26958"/>
    <w:rsid w:val="00F26A60"/>
    <w:rsid w:val="00F271EF"/>
    <w:rsid w:val="00F27420"/>
    <w:rsid w:val="00F306EF"/>
    <w:rsid w:val="00F307E8"/>
    <w:rsid w:val="00F325AF"/>
    <w:rsid w:val="00F327F2"/>
    <w:rsid w:val="00F328CA"/>
    <w:rsid w:val="00F33209"/>
    <w:rsid w:val="00F33EC4"/>
    <w:rsid w:val="00F34471"/>
    <w:rsid w:val="00F34C80"/>
    <w:rsid w:val="00F357AA"/>
    <w:rsid w:val="00F35FCD"/>
    <w:rsid w:val="00F36C50"/>
    <w:rsid w:val="00F36F65"/>
    <w:rsid w:val="00F37B1D"/>
    <w:rsid w:val="00F40107"/>
    <w:rsid w:val="00F40171"/>
    <w:rsid w:val="00F402DD"/>
    <w:rsid w:val="00F40954"/>
    <w:rsid w:val="00F411B9"/>
    <w:rsid w:val="00F423C1"/>
    <w:rsid w:val="00F43038"/>
    <w:rsid w:val="00F4387D"/>
    <w:rsid w:val="00F43A26"/>
    <w:rsid w:val="00F43BEA"/>
    <w:rsid w:val="00F44549"/>
    <w:rsid w:val="00F448CC"/>
    <w:rsid w:val="00F45D9A"/>
    <w:rsid w:val="00F46E9B"/>
    <w:rsid w:val="00F4712A"/>
    <w:rsid w:val="00F47188"/>
    <w:rsid w:val="00F4728D"/>
    <w:rsid w:val="00F53550"/>
    <w:rsid w:val="00F53ED4"/>
    <w:rsid w:val="00F53F99"/>
    <w:rsid w:val="00F543D3"/>
    <w:rsid w:val="00F54D09"/>
    <w:rsid w:val="00F5598F"/>
    <w:rsid w:val="00F56261"/>
    <w:rsid w:val="00F56C8B"/>
    <w:rsid w:val="00F574D4"/>
    <w:rsid w:val="00F57550"/>
    <w:rsid w:val="00F5792D"/>
    <w:rsid w:val="00F6013C"/>
    <w:rsid w:val="00F635A8"/>
    <w:rsid w:val="00F64EBE"/>
    <w:rsid w:val="00F64FF5"/>
    <w:rsid w:val="00F6584B"/>
    <w:rsid w:val="00F658E6"/>
    <w:rsid w:val="00F65A65"/>
    <w:rsid w:val="00F6639D"/>
    <w:rsid w:val="00F676B2"/>
    <w:rsid w:val="00F67F7A"/>
    <w:rsid w:val="00F706F4"/>
    <w:rsid w:val="00F70B14"/>
    <w:rsid w:val="00F70DB8"/>
    <w:rsid w:val="00F7174B"/>
    <w:rsid w:val="00F7188A"/>
    <w:rsid w:val="00F71919"/>
    <w:rsid w:val="00F7203C"/>
    <w:rsid w:val="00F729C0"/>
    <w:rsid w:val="00F734C3"/>
    <w:rsid w:val="00F7419A"/>
    <w:rsid w:val="00F75D71"/>
    <w:rsid w:val="00F75EBA"/>
    <w:rsid w:val="00F76333"/>
    <w:rsid w:val="00F77E0B"/>
    <w:rsid w:val="00F80A8E"/>
    <w:rsid w:val="00F815E3"/>
    <w:rsid w:val="00F819FC"/>
    <w:rsid w:val="00F81DA8"/>
    <w:rsid w:val="00F82C90"/>
    <w:rsid w:val="00F83FBF"/>
    <w:rsid w:val="00F845DA"/>
    <w:rsid w:val="00F859CA"/>
    <w:rsid w:val="00F85EA2"/>
    <w:rsid w:val="00F86642"/>
    <w:rsid w:val="00F871D6"/>
    <w:rsid w:val="00F876C6"/>
    <w:rsid w:val="00F87C3A"/>
    <w:rsid w:val="00F903BD"/>
    <w:rsid w:val="00F905DD"/>
    <w:rsid w:val="00F9081D"/>
    <w:rsid w:val="00F913E4"/>
    <w:rsid w:val="00F91C60"/>
    <w:rsid w:val="00F92155"/>
    <w:rsid w:val="00F9285F"/>
    <w:rsid w:val="00F93540"/>
    <w:rsid w:val="00F9355F"/>
    <w:rsid w:val="00F94944"/>
    <w:rsid w:val="00F9590D"/>
    <w:rsid w:val="00F95F2F"/>
    <w:rsid w:val="00F962A1"/>
    <w:rsid w:val="00F96895"/>
    <w:rsid w:val="00F96C71"/>
    <w:rsid w:val="00F97454"/>
    <w:rsid w:val="00F97777"/>
    <w:rsid w:val="00FA1231"/>
    <w:rsid w:val="00FA1235"/>
    <w:rsid w:val="00FA1386"/>
    <w:rsid w:val="00FA1487"/>
    <w:rsid w:val="00FA1C08"/>
    <w:rsid w:val="00FA3054"/>
    <w:rsid w:val="00FA43DD"/>
    <w:rsid w:val="00FA563D"/>
    <w:rsid w:val="00FA57CA"/>
    <w:rsid w:val="00FA5F84"/>
    <w:rsid w:val="00FA6BBE"/>
    <w:rsid w:val="00FA75CC"/>
    <w:rsid w:val="00FB1E0F"/>
    <w:rsid w:val="00FB23CB"/>
    <w:rsid w:val="00FB3728"/>
    <w:rsid w:val="00FB39C6"/>
    <w:rsid w:val="00FB4073"/>
    <w:rsid w:val="00FB5912"/>
    <w:rsid w:val="00FB70A5"/>
    <w:rsid w:val="00FC0BD2"/>
    <w:rsid w:val="00FC1384"/>
    <w:rsid w:val="00FC1A4C"/>
    <w:rsid w:val="00FC1DEA"/>
    <w:rsid w:val="00FC2D2A"/>
    <w:rsid w:val="00FC38AF"/>
    <w:rsid w:val="00FC3B3F"/>
    <w:rsid w:val="00FC4FB5"/>
    <w:rsid w:val="00FC5516"/>
    <w:rsid w:val="00FC55B6"/>
    <w:rsid w:val="00FC5EBD"/>
    <w:rsid w:val="00FC5F46"/>
    <w:rsid w:val="00FC600C"/>
    <w:rsid w:val="00FC6B46"/>
    <w:rsid w:val="00FC6FCF"/>
    <w:rsid w:val="00FC7444"/>
    <w:rsid w:val="00FD01BC"/>
    <w:rsid w:val="00FD428B"/>
    <w:rsid w:val="00FD44B3"/>
    <w:rsid w:val="00FD4ECC"/>
    <w:rsid w:val="00FD50F3"/>
    <w:rsid w:val="00FD53CA"/>
    <w:rsid w:val="00FD5B5B"/>
    <w:rsid w:val="00FD67EB"/>
    <w:rsid w:val="00FD6BEA"/>
    <w:rsid w:val="00FD72B2"/>
    <w:rsid w:val="00FD7B39"/>
    <w:rsid w:val="00FE039B"/>
    <w:rsid w:val="00FE2000"/>
    <w:rsid w:val="00FE2CF1"/>
    <w:rsid w:val="00FE31F8"/>
    <w:rsid w:val="00FE3255"/>
    <w:rsid w:val="00FE34C1"/>
    <w:rsid w:val="00FE3500"/>
    <w:rsid w:val="00FE4CD4"/>
    <w:rsid w:val="00FE54E7"/>
    <w:rsid w:val="00FE5564"/>
    <w:rsid w:val="00FE574F"/>
    <w:rsid w:val="00FE5D5B"/>
    <w:rsid w:val="00FE6FDD"/>
    <w:rsid w:val="00FE7F7C"/>
    <w:rsid w:val="00FF0C35"/>
    <w:rsid w:val="00FF2D08"/>
    <w:rsid w:val="00FF36AE"/>
    <w:rsid w:val="00FF3964"/>
    <w:rsid w:val="00FF53AF"/>
    <w:rsid w:val="00FF7264"/>
    <w:rsid w:val="00FF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C78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DC78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183F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7829"/>
    <w:rPr>
      <w:rFonts w:ascii="Times New Roman" w:eastAsia="Times New Roman" w:hAnsi="Times New Roman" w:cs="Times New Roman"/>
      <w:b/>
      <w:bCs/>
      <w:kern w:val="36"/>
      <w:sz w:val="48"/>
      <w:szCs w:val="48"/>
      <w:lang w:eastAsia="fr-FR"/>
    </w:rPr>
  </w:style>
  <w:style w:type="character" w:customStyle="1" w:styleId="author-name">
    <w:name w:val="author-name"/>
    <w:basedOn w:val="Policepardfaut"/>
    <w:rsid w:val="00DC7829"/>
  </w:style>
  <w:style w:type="character" w:customStyle="1" w:styleId="Titre2Car">
    <w:name w:val="Titre 2 Car"/>
    <w:basedOn w:val="Policepardfaut"/>
    <w:link w:val="Titre2"/>
    <w:uiPriority w:val="9"/>
    <w:rsid w:val="00DC782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DC78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C7829"/>
    <w:rPr>
      <w:b/>
      <w:bCs/>
    </w:rPr>
  </w:style>
  <w:style w:type="character" w:styleId="Lienhypertexte">
    <w:name w:val="Hyperlink"/>
    <w:basedOn w:val="Policepardfaut"/>
    <w:uiPriority w:val="99"/>
    <w:semiHidden/>
    <w:unhideWhenUsed/>
    <w:rsid w:val="00DC7829"/>
    <w:rPr>
      <w:color w:val="0000FF"/>
      <w:u w:val="single"/>
    </w:rPr>
  </w:style>
  <w:style w:type="character" w:styleId="Lienhypertextesuivivisit">
    <w:name w:val="FollowedHyperlink"/>
    <w:basedOn w:val="Policepardfaut"/>
    <w:uiPriority w:val="99"/>
    <w:semiHidden/>
    <w:unhideWhenUsed/>
    <w:rsid w:val="00DC7829"/>
    <w:rPr>
      <w:color w:val="800080"/>
      <w:u w:val="single"/>
    </w:rPr>
  </w:style>
  <w:style w:type="paragraph" w:customStyle="1" w:styleId="author-twitter">
    <w:name w:val="author-twitter"/>
    <w:basedOn w:val="Normal"/>
    <w:rsid w:val="00DC78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b-unit">
    <w:name w:val="ob-unit"/>
    <w:basedOn w:val="Policepardfaut"/>
    <w:rsid w:val="00DC7829"/>
  </w:style>
  <w:style w:type="character" w:customStyle="1" w:styleId="ob-video-icon-container">
    <w:name w:val="ob-video-icon-container"/>
    <w:basedOn w:val="Policepardfaut"/>
    <w:rsid w:val="00DC7829"/>
  </w:style>
  <w:style w:type="character" w:customStyle="1" w:styleId="obamelia">
    <w:name w:val="ob_amelia"/>
    <w:basedOn w:val="Policepardfaut"/>
    <w:rsid w:val="00DC7829"/>
  </w:style>
  <w:style w:type="character" w:customStyle="1" w:styleId="ligteaser72665">
    <w:name w:val="lig_teaser_72665"/>
    <w:basedOn w:val="Policepardfaut"/>
    <w:rsid w:val="00DC7829"/>
  </w:style>
  <w:style w:type="character" w:customStyle="1" w:styleId="ligheadline72665">
    <w:name w:val="lig_headline_72665"/>
    <w:basedOn w:val="Policepardfaut"/>
    <w:rsid w:val="00DC7829"/>
  </w:style>
  <w:style w:type="character" w:customStyle="1" w:styleId="ng-scope">
    <w:name w:val="ng-scope"/>
    <w:basedOn w:val="Policepardfaut"/>
    <w:rsid w:val="00DC7829"/>
  </w:style>
  <w:style w:type="paragraph" w:styleId="z-Hautduformulaire">
    <w:name w:val="HTML Top of Form"/>
    <w:basedOn w:val="Normal"/>
    <w:next w:val="Normal"/>
    <w:link w:val="z-HautduformulaireCar"/>
    <w:hidden/>
    <w:uiPriority w:val="99"/>
    <w:semiHidden/>
    <w:unhideWhenUsed/>
    <w:rsid w:val="00DC7829"/>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DC7829"/>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DC7829"/>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DC7829"/>
    <w:rPr>
      <w:rFonts w:ascii="Arial" w:eastAsia="Times New Roman" w:hAnsi="Arial" w:cs="Arial"/>
      <w:vanish/>
      <w:sz w:val="16"/>
      <w:szCs w:val="16"/>
      <w:lang w:eastAsia="fr-FR"/>
    </w:rPr>
  </w:style>
  <w:style w:type="paragraph" w:customStyle="1" w:styleId="mb0">
    <w:name w:val="mb0"/>
    <w:basedOn w:val="Normal"/>
    <w:rsid w:val="00DC78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mment-pseudo">
    <w:name w:val="comment-pseudo"/>
    <w:basedOn w:val="Policepardfaut"/>
    <w:rsid w:val="00DC7829"/>
  </w:style>
  <w:style w:type="character" w:customStyle="1" w:styleId="input-group-btn">
    <w:name w:val="input-group-btn"/>
    <w:basedOn w:val="Policepardfaut"/>
    <w:rsid w:val="00DC7829"/>
  </w:style>
  <w:style w:type="character" w:customStyle="1" w:styleId="obadsheader">
    <w:name w:val="ob_ads_header"/>
    <w:basedOn w:val="Policepardfaut"/>
    <w:rsid w:val="00DC7829"/>
  </w:style>
  <w:style w:type="character" w:customStyle="1" w:styleId="obsource">
    <w:name w:val="ob_source"/>
    <w:basedOn w:val="Policepardfaut"/>
    <w:rsid w:val="00DC7829"/>
  </w:style>
  <w:style w:type="character" w:customStyle="1" w:styleId="oborgheader">
    <w:name w:val="ob_org_header"/>
    <w:basedOn w:val="Policepardfaut"/>
    <w:rsid w:val="00DC7829"/>
  </w:style>
  <w:style w:type="character" w:customStyle="1" w:styleId="oblogo">
    <w:name w:val="ob_logo"/>
    <w:basedOn w:val="Policepardfaut"/>
    <w:rsid w:val="00DC7829"/>
  </w:style>
  <w:style w:type="character" w:customStyle="1" w:styleId="name">
    <w:name w:val="name"/>
    <w:basedOn w:val="Policepardfaut"/>
    <w:rsid w:val="00DC7829"/>
  </w:style>
  <w:style w:type="character" w:customStyle="1" w:styleId="variation">
    <w:name w:val="variation"/>
    <w:basedOn w:val="Policepardfaut"/>
    <w:rsid w:val="00DC7829"/>
  </w:style>
  <w:style w:type="paragraph" w:styleId="Textedebulles">
    <w:name w:val="Balloon Text"/>
    <w:basedOn w:val="Normal"/>
    <w:link w:val="TextedebullesCar"/>
    <w:uiPriority w:val="99"/>
    <w:semiHidden/>
    <w:unhideWhenUsed/>
    <w:rsid w:val="00DC78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7829"/>
    <w:rPr>
      <w:rFonts w:ascii="Tahoma" w:hAnsi="Tahoma" w:cs="Tahoma"/>
      <w:sz w:val="16"/>
      <w:szCs w:val="16"/>
    </w:rPr>
  </w:style>
  <w:style w:type="paragraph" w:styleId="Sansinterligne">
    <w:name w:val="No Spacing"/>
    <w:uiPriority w:val="1"/>
    <w:qFormat/>
    <w:rsid w:val="00DC7829"/>
    <w:pPr>
      <w:spacing w:after="0" w:line="240" w:lineRule="auto"/>
    </w:pPr>
  </w:style>
  <w:style w:type="paragraph" w:styleId="Paragraphedeliste">
    <w:name w:val="List Paragraph"/>
    <w:basedOn w:val="Normal"/>
    <w:uiPriority w:val="34"/>
    <w:qFormat/>
    <w:rsid w:val="00E42B42"/>
    <w:pPr>
      <w:ind w:left="720"/>
      <w:contextualSpacing/>
    </w:pPr>
  </w:style>
  <w:style w:type="table" w:styleId="Grilledutableau">
    <w:name w:val="Table Grid"/>
    <w:basedOn w:val="TableauNormal"/>
    <w:uiPriority w:val="59"/>
    <w:rsid w:val="004607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3Car">
    <w:name w:val="Titre 3 Car"/>
    <w:basedOn w:val="Policepardfaut"/>
    <w:link w:val="Titre3"/>
    <w:uiPriority w:val="9"/>
    <w:semiHidden/>
    <w:rsid w:val="00183FD0"/>
    <w:rPr>
      <w:rFonts w:asciiTheme="majorHAnsi" w:eastAsiaTheme="majorEastAsia" w:hAnsiTheme="majorHAnsi" w:cstheme="majorBidi"/>
      <w:b/>
      <w:bCs/>
      <w:color w:val="4F81BD" w:themeColor="accent1"/>
    </w:rPr>
  </w:style>
  <w:style w:type="character" w:styleId="Accentuation">
    <w:name w:val="Emphasis"/>
    <w:basedOn w:val="Policepardfaut"/>
    <w:uiPriority w:val="20"/>
    <w:qFormat/>
    <w:rsid w:val="00183FD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C78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DC78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183F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7829"/>
    <w:rPr>
      <w:rFonts w:ascii="Times New Roman" w:eastAsia="Times New Roman" w:hAnsi="Times New Roman" w:cs="Times New Roman"/>
      <w:b/>
      <w:bCs/>
      <w:kern w:val="36"/>
      <w:sz w:val="48"/>
      <w:szCs w:val="48"/>
      <w:lang w:eastAsia="fr-FR"/>
    </w:rPr>
  </w:style>
  <w:style w:type="character" w:customStyle="1" w:styleId="author-name">
    <w:name w:val="author-name"/>
    <w:basedOn w:val="Policepardfaut"/>
    <w:rsid w:val="00DC7829"/>
  </w:style>
  <w:style w:type="character" w:customStyle="1" w:styleId="Titre2Car">
    <w:name w:val="Titre 2 Car"/>
    <w:basedOn w:val="Policepardfaut"/>
    <w:link w:val="Titre2"/>
    <w:uiPriority w:val="9"/>
    <w:rsid w:val="00DC782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DC78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C7829"/>
    <w:rPr>
      <w:b/>
      <w:bCs/>
    </w:rPr>
  </w:style>
  <w:style w:type="character" w:styleId="Lienhypertexte">
    <w:name w:val="Hyperlink"/>
    <w:basedOn w:val="Policepardfaut"/>
    <w:uiPriority w:val="99"/>
    <w:semiHidden/>
    <w:unhideWhenUsed/>
    <w:rsid w:val="00DC7829"/>
    <w:rPr>
      <w:color w:val="0000FF"/>
      <w:u w:val="single"/>
    </w:rPr>
  </w:style>
  <w:style w:type="character" w:styleId="Lienhypertextesuivivisit">
    <w:name w:val="FollowedHyperlink"/>
    <w:basedOn w:val="Policepardfaut"/>
    <w:uiPriority w:val="99"/>
    <w:semiHidden/>
    <w:unhideWhenUsed/>
    <w:rsid w:val="00DC7829"/>
    <w:rPr>
      <w:color w:val="800080"/>
      <w:u w:val="single"/>
    </w:rPr>
  </w:style>
  <w:style w:type="paragraph" w:customStyle="1" w:styleId="author-twitter">
    <w:name w:val="author-twitter"/>
    <w:basedOn w:val="Normal"/>
    <w:rsid w:val="00DC78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b-unit">
    <w:name w:val="ob-unit"/>
    <w:basedOn w:val="Policepardfaut"/>
    <w:rsid w:val="00DC7829"/>
  </w:style>
  <w:style w:type="character" w:customStyle="1" w:styleId="ob-video-icon-container">
    <w:name w:val="ob-video-icon-container"/>
    <w:basedOn w:val="Policepardfaut"/>
    <w:rsid w:val="00DC7829"/>
  </w:style>
  <w:style w:type="character" w:customStyle="1" w:styleId="obamelia">
    <w:name w:val="ob_amelia"/>
    <w:basedOn w:val="Policepardfaut"/>
    <w:rsid w:val="00DC7829"/>
  </w:style>
  <w:style w:type="character" w:customStyle="1" w:styleId="ligteaser72665">
    <w:name w:val="lig_teaser_72665"/>
    <w:basedOn w:val="Policepardfaut"/>
    <w:rsid w:val="00DC7829"/>
  </w:style>
  <w:style w:type="character" w:customStyle="1" w:styleId="ligheadline72665">
    <w:name w:val="lig_headline_72665"/>
    <w:basedOn w:val="Policepardfaut"/>
    <w:rsid w:val="00DC7829"/>
  </w:style>
  <w:style w:type="character" w:customStyle="1" w:styleId="ng-scope">
    <w:name w:val="ng-scope"/>
    <w:basedOn w:val="Policepardfaut"/>
    <w:rsid w:val="00DC7829"/>
  </w:style>
  <w:style w:type="paragraph" w:styleId="z-Hautduformulaire">
    <w:name w:val="HTML Top of Form"/>
    <w:basedOn w:val="Normal"/>
    <w:next w:val="Normal"/>
    <w:link w:val="z-HautduformulaireCar"/>
    <w:hidden/>
    <w:uiPriority w:val="99"/>
    <w:semiHidden/>
    <w:unhideWhenUsed/>
    <w:rsid w:val="00DC7829"/>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DC7829"/>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DC7829"/>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DC7829"/>
    <w:rPr>
      <w:rFonts w:ascii="Arial" w:eastAsia="Times New Roman" w:hAnsi="Arial" w:cs="Arial"/>
      <w:vanish/>
      <w:sz w:val="16"/>
      <w:szCs w:val="16"/>
      <w:lang w:eastAsia="fr-FR"/>
    </w:rPr>
  </w:style>
  <w:style w:type="paragraph" w:customStyle="1" w:styleId="mb0">
    <w:name w:val="mb0"/>
    <w:basedOn w:val="Normal"/>
    <w:rsid w:val="00DC78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mment-pseudo">
    <w:name w:val="comment-pseudo"/>
    <w:basedOn w:val="Policepardfaut"/>
    <w:rsid w:val="00DC7829"/>
  </w:style>
  <w:style w:type="character" w:customStyle="1" w:styleId="input-group-btn">
    <w:name w:val="input-group-btn"/>
    <w:basedOn w:val="Policepardfaut"/>
    <w:rsid w:val="00DC7829"/>
  </w:style>
  <w:style w:type="character" w:customStyle="1" w:styleId="obadsheader">
    <w:name w:val="ob_ads_header"/>
    <w:basedOn w:val="Policepardfaut"/>
    <w:rsid w:val="00DC7829"/>
  </w:style>
  <w:style w:type="character" w:customStyle="1" w:styleId="obsource">
    <w:name w:val="ob_source"/>
    <w:basedOn w:val="Policepardfaut"/>
    <w:rsid w:val="00DC7829"/>
  </w:style>
  <w:style w:type="character" w:customStyle="1" w:styleId="oborgheader">
    <w:name w:val="ob_org_header"/>
    <w:basedOn w:val="Policepardfaut"/>
    <w:rsid w:val="00DC7829"/>
  </w:style>
  <w:style w:type="character" w:customStyle="1" w:styleId="oblogo">
    <w:name w:val="ob_logo"/>
    <w:basedOn w:val="Policepardfaut"/>
    <w:rsid w:val="00DC7829"/>
  </w:style>
  <w:style w:type="character" w:customStyle="1" w:styleId="name">
    <w:name w:val="name"/>
    <w:basedOn w:val="Policepardfaut"/>
    <w:rsid w:val="00DC7829"/>
  </w:style>
  <w:style w:type="character" w:customStyle="1" w:styleId="variation">
    <w:name w:val="variation"/>
    <w:basedOn w:val="Policepardfaut"/>
    <w:rsid w:val="00DC7829"/>
  </w:style>
  <w:style w:type="paragraph" w:styleId="Textedebulles">
    <w:name w:val="Balloon Text"/>
    <w:basedOn w:val="Normal"/>
    <w:link w:val="TextedebullesCar"/>
    <w:uiPriority w:val="99"/>
    <w:semiHidden/>
    <w:unhideWhenUsed/>
    <w:rsid w:val="00DC78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7829"/>
    <w:rPr>
      <w:rFonts w:ascii="Tahoma" w:hAnsi="Tahoma" w:cs="Tahoma"/>
      <w:sz w:val="16"/>
      <w:szCs w:val="16"/>
    </w:rPr>
  </w:style>
  <w:style w:type="paragraph" w:styleId="Sansinterligne">
    <w:name w:val="No Spacing"/>
    <w:uiPriority w:val="1"/>
    <w:qFormat/>
    <w:rsid w:val="00DC7829"/>
    <w:pPr>
      <w:spacing w:after="0" w:line="240" w:lineRule="auto"/>
    </w:pPr>
  </w:style>
  <w:style w:type="paragraph" w:styleId="Paragraphedeliste">
    <w:name w:val="List Paragraph"/>
    <w:basedOn w:val="Normal"/>
    <w:uiPriority w:val="34"/>
    <w:qFormat/>
    <w:rsid w:val="00E42B42"/>
    <w:pPr>
      <w:ind w:left="720"/>
      <w:contextualSpacing/>
    </w:pPr>
  </w:style>
  <w:style w:type="table" w:styleId="Grilledutableau">
    <w:name w:val="Table Grid"/>
    <w:basedOn w:val="TableauNormal"/>
    <w:uiPriority w:val="59"/>
    <w:rsid w:val="004607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3Car">
    <w:name w:val="Titre 3 Car"/>
    <w:basedOn w:val="Policepardfaut"/>
    <w:link w:val="Titre3"/>
    <w:uiPriority w:val="9"/>
    <w:semiHidden/>
    <w:rsid w:val="00183FD0"/>
    <w:rPr>
      <w:rFonts w:asciiTheme="majorHAnsi" w:eastAsiaTheme="majorEastAsia" w:hAnsiTheme="majorHAnsi" w:cstheme="majorBidi"/>
      <w:b/>
      <w:bCs/>
      <w:color w:val="4F81BD" w:themeColor="accent1"/>
    </w:rPr>
  </w:style>
  <w:style w:type="character" w:styleId="Accentuation">
    <w:name w:val="Emphasis"/>
    <w:basedOn w:val="Policepardfaut"/>
    <w:uiPriority w:val="20"/>
    <w:qFormat/>
    <w:rsid w:val="00183F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397067">
      <w:bodyDiv w:val="1"/>
      <w:marLeft w:val="0"/>
      <w:marRight w:val="0"/>
      <w:marTop w:val="0"/>
      <w:marBottom w:val="0"/>
      <w:divBdr>
        <w:top w:val="none" w:sz="0" w:space="0" w:color="auto"/>
        <w:left w:val="none" w:sz="0" w:space="0" w:color="auto"/>
        <w:bottom w:val="none" w:sz="0" w:space="0" w:color="auto"/>
        <w:right w:val="none" w:sz="0" w:space="0" w:color="auto"/>
      </w:divBdr>
      <w:divsChild>
        <w:div w:id="1860240489">
          <w:marLeft w:val="0"/>
          <w:marRight w:val="0"/>
          <w:marTop w:val="0"/>
          <w:marBottom w:val="0"/>
          <w:divBdr>
            <w:top w:val="none" w:sz="0" w:space="0" w:color="auto"/>
            <w:left w:val="none" w:sz="0" w:space="0" w:color="auto"/>
            <w:bottom w:val="none" w:sz="0" w:space="0" w:color="auto"/>
            <w:right w:val="none" w:sz="0" w:space="0" w:color="auto"/>
          </w:divBdr>
          <w:divsChild>
            <w:div w:id="1723165955">
              <w:marLeft w:val="0"/>
              <w:marRight w:val="0"/>
              <w:marTop w:val="0"/>
              <w:marBottom w:val="0"/>
              <w:divBdr>
                <w:top w:val="none" w:sz="0" w:space="0" w:color="auto"/>
                <w:left w:val="none" w:sz="0" w:space="0" w:color="auto"/>
                <w:bottom w:val="none" w:sz="0" w:space="0" w:color="auto"/>
                <w:right w:val="none" w:sz="0" w:space="0" w:color="auto"/>
              </w:divBdr>
            </w:div>
            <w:div w:id="35277104">
              <w:marLeft w:val="0"/>
              <w:marRight w:val="0"/>
              <w:marTop w:val="0"/>
              <w:marBottom w:val="0"/>
              <w:divBdr>
                <w:top w:val="none" w:sz="0" w:space="0" w:color="auto"/>
                <w:left w:val="none" w:sz="0" w:space="0" w:color="auto"/>
                <w:bottom w:val="none" w:sz="0" w:space="0" w:color="auto"/>
                <w:right w:val="none" w:sz="0" w:space="0" w:color="auto"/>
              </w:divBdr>
              <w:divsChild>
                <w:div w:id="794174522">
                  <w:marLeft w:val="0"/>
                  <w:marRight w:val="0"/>
                  <w:marTop w:val="0"/>
                  <w:marBottom w:val="0"/>
                  <w:divBdr>
                    <w:top w:val="none" w:sz="0" w:space="0" w:color="auto"/>
                    <w:left w:val="none" w:sz="0" w:space="0" w:color="auto"/>
                    <w:bottom w:val="none" w:sz="0" w:space="0" w:color="auto"/>
                    <w:right w:val="none" w:sz="0" w:space="0" w:color="auto"/>
                  </w:divBdr>
                </w:div>
              </w:divsChild>
            </w:div>
            <w:div w:id="1091120370">
              <w:marLeft w:val="0"/>
              <w:marRight w:val="0"/>
              <w:marTop w:val="0"/>
              <w:marBottom w:val="0"/>
              <w:divBdr>
                <w:top w:val="none" w:sz="0" w:space="0" w:color="auto"/>
                <w:left w:val="none" w:sz="0" w:space="0" w:color="auto"/>
                <w:bottom w:val="none" w:sz="0" w:space="0" w:color="auto"/>
                <w:right w:val="none" w:sz="0" w:space="0" w:color="auto"/>
              </w:divBdr>
              <w:divsChild>
                <w:div w:id="1291128473">
                  <w:marLeft w:val="0"/>
                  <w:marRight w:val="0"/>
                  <w:marTop w:val="0"/>
                  <w:marBottom w:val="0"/>
                  <w:divBdr>
                    <w:top w:val="none" w:sz="0" w:space="0" w:color="auto"/>
                    <w:left w:val="none" w:sz="0" w:space="0" w:color="auto"/>
                    <w:bottom w:val="none" w:sz="0" w:space="0" w:color="auto"/>
                    <w:right w:val="none" w:sz="0" w:space="0" w:color="auto"/>
                  </w:divBdr>
                </w:div>
                <w:div w:id="203837754">
                  <w:marLeft w:val="0"/>
                  <w:marRight w:val="0"/>
                  <w:marTop w:val="0"/>
                  <w:marBottom w:val="0"/>
                  <w:divBdr>
                    <w:top w:val="none" w:sz="0" w:space="0" w:color="auto"/>
                    <w:left w:val="none" w:sz="0" w:space="0" w:color="auto"/>
                    <w:bottom w:val="none" w:sz="0" w:space="0" w:color="auto"/>
                    <w:right w:val="none" w:sz="0" w:space="0" w:color="auto"/>
                  </w:divBdr>
                </w:div>
              </w:divsChild>
            </w:div>
            <w:div w:id="1689213680">
              <w:marLeft w:val="0"/>
              <w:marRight w:val="0"/>
              <w:marTop w:val="0"/>
              <w:marBottom w:val="0"/>
              <w:divBdr>
                <w:top w:val="none" w:sz="0" w:space="0" w:color="auto"/>
                <w:left w:val="none" w:sz="0" w:space="0" w:color="auto"/>
                <w:bottom w:val="none" w:sz="0" w:space="0" w:color="auto"/>
                <w:right w:val="none" w:sz="0" w:space="0" w:color="auto"/>
              </w:divBdr>
            </w:div>
            <w:div w:id="620769511">
              <w:marLeft w:val="0"/>
              <w:marRight w:val="0"/>
              <w:marTop w:val="27225"/>
              <w:marBottom w:val="0"/>
              <w:divBdr>
                <w:top w:val="none" w:sz="0" w:space="0" w:color="auto"/>
                <w:left w:val="none" w:sz="0" w:space="0" w:color="auto"/>
                <w:bottom w:val="none" w:sz="0" w:space="0" w:color="auto"/>
                <w:right w:val="none" w:sz="0" w:space="0" w:color="auto"/>
              </w:divBdr>
              <w:divsChild>
                <w:div w:id="1513490516">
                  <w:marLeft w:val="0"/>
                  <w:marRight w:val="0"/>
                  <w:marTop w:val="0"/>
                  <w:marBottom w:val="0"/>
                  <w:divBdr>
                    <w:top w:val="none" w:sz="0" w:space="0" w:color="auto"/>
                    <w:left w:val="none" w:sz="0" w:space="0" w:color="auto"/>
                    <w:bottom w:val="none" w:sz="0" w:space="0" w:color="auto"/>
                    <w:right w:val="none" w:sz="0" w:space="0" w:color="auto"/>
                  </w:divBdr>
                </w:div>
              </w:divsChild>
            </w:div>
            <w:div w:id="1477144873">
              <w:marLeft w:val="0"/>
              <w:marRight w:val="0"/>
              <w:marTop w:val="0"/>
              <w:marBottom w:val="0"/>
              <w:divBdr>
                <w:top w:val="none" w:sz="0" w:space="0" w:color="auto"/>
                <w:left w:val="none" w:sz="0" w:space="0" w:color="auto"/>
                <w:bottom w:val="none" w:sz="0" w:space="0" w:color="auto"/>
                <w:right w:val="none" w:sz="0" w:space="0" w:color="auto"/>
              </w:divBdr>
              <w:divsChild>
                <w:div w:id="1554148253">
                  <w:marLeft w:val="0"/>
                  <w:marRight w:val="0"/>
                  <w:marTop w:val="0"/>
                  <w:marBottom w:val="0"/>
                  <w:divBdr>
                    <w:top w:val="none" w:sz="0" w:space="0" w:color="auto"/>
                    <w:left w:val="none" w:sz="0" w:space="0" w:color="auto"/>
                    <w:bottom w:val="none" w:sz="0" w:space="0" w:color="auto"/>
                    <w:right w:val="none" w:sz="0" w:space="0" w:color="auto"/>
                  </w:divBdr>
                  <w:divsChild>
                    <w:div w:id="526796217">
                      <w:marLeft w:val="0"/>
                      <w:marRight w:val="0"/>
                      <w:marTop w:val="0"/>
                      <w:marBottom w:val="0"/>
                      <w:divBdr>
                        <w:top w:val="none" w:sz="0" w:space="0" w:color="auto"/>
                        <w:left w:val="none" w:sz="0" w:space="0" w:color="auto"/>
                        <w:bottom w:val="none" w:sz="0" w:space="0" w:color="auto"/>
                        <w:right w:val="none" w:sz="0" w:space="0" w:color="auto"/>
                      </w:divBdr>
                      <w:divsChild>
                        <w:div w:id="698430818">
                          <w:marLeft w:val="0"/>
                          <w:marRight w:val="0"/>
                          <w:marTop w:val="0"/>
                          <w:marBottom w:val="0"/>
                          <w:divBdr>
                            <w:top w:val="none" w:sz="0" w:space="0" w:color="auto"/>
                            <w:left w:val="none" w:sz="0" w:space="0" w:color="auto"/>
                            <w:bottom w:val="none" w:sz="0" w:space="0" w:color="auto"/>
                            <w:right w:val="none" w:sz="0" w:space="0" w:color="auto"/>
                          </w:divBdr>
                        </w:div>
                        <w:div w:id="1641691223">
                          <w:marLeft w:val="0"/>
                          <w:marRight w:val="0"/>
                          <w:marTop w:val="0"/>
                          <w:marBottom w:val="0"/>
                          <w:divBdr>
                            <w:top w:val="none" w:sz="0" w:space="0" w:color="auto"/>
                            <w:left w:val="none" w:sz="0" w:space="0" w:color="auto"/>
                            <w:bottom w:val="none" w:sz="0" w:space="0" w:color="auto"/>
                            <w:right w:val="none" w:sz="0" w:space="0" w:color="auto"/>
                          </w:divBdr>
                          <w:divsChild>
                            <w:div w:id="2089956211">
                              <w:marLeft w:val="0"/>
                              <w:marRight w:val="0"/>
                              <w:marTop w:val="0"/>
                              <w:marBottom w:val="0"/>
                              <w:divBdr>
                                <w:top w:val="none" w:sz="0" w:space="0" w:color="auto"/>
                                <w:left w:val="none" w:sz="0" w:space="0" w:color="auto"/>
                                <w:bottom w:val="none" w:sz="0" w:space="0" w:color="auto"/>
                                <w:right w:val="none" w:sz="0" w:space="0" w:color="auto"/>
                              </w:divBdr>
                            </w:div>
                          </w:divsChild>
                        </w:div>
                        <w:div w:id="1604725877">
                          <w:marLeft w:val="0"/>
                          <w:marRight w:val="0"/>
                          <w:marTop w:val="0"/>
                          <w:marBottom w:val="0"/>
                          <w:divBdr>
                            <w:top w:val="none" w:sz="0" w:space="0" w:color="auto"/>
                            <w:left w:val="none" w:sz="0" w:space="0" w:color="auto"/>
                            <w:bottom w:val="none" w:sz="0" w:space="0" w:color="auto"/>
                            <w:right w:val="none" w:sz="0" w:space="0" w:color="auto"/>
                          </w:divBdr>
                          <w:divsChild>
                            <w:div w:id="955209676">
                              <w:marLeft w:val="0"/>
                              <w:marRight w:val="0"/>
                              <w:marTop w:val="0"/>
                              <w:marBottom w:val="0"/>
                              <w:divBdr>
                                <w:top w:val="none" w:sz="0" w:space="0" w:color="auto"/>
                                <w:left w:val="none" w:sz="0" w:space="0" w:color="auto"/>
                                <w:bottom w:val="none" w:sz="0" w:space="0" w:color="auto"/>
                                <w:right w:val="none" w:sz="0" w:space="0" w:color="auto"/>
                              </w:divBdr>
                              <w:divsChild>
                                <w:div w:id="796332648">
                                  <w:marLeft w:val="0"/>
                                  <w:marRight w:val="0"/>
                                  <w:marTop w:val="0"/>
                                  <w:marBottom w:val="0"/>
                                  <w:divBdr>
                                    <w:top w:val="none" w:sz="0" w:space="0" w:color="auto"/>
                                    <w:left w:val="none" w:sz="0" w:space="0" w:color="auto"/>
                                    <w:bottom w:val="none" w:sz="0" w:space="0" w:color="auto"/>
                                    <w:right w:val="none" w:sz="0" w:space="0" w:color="auto"/>
                                  </w:divBdr>
                                </w:div>
                              </w:divsChild>
                            </w:div>
                            <w:div w:id="1020199072">
                              <w:marLeft w:val="0"/>
                              <w:marRight w:val="0"/>
                              <w:marTop w:val="0"/>
                              <w:marBottom w:val="0"/>
                              <w:divBdr>
                                <w:top w:val="none" w:sz="0" w:space="0" w:color="auto"/>
                                <w:left w:val="none" w:sz="0" w:space="0" w:color="auto"/>
                                <w:bottom w:val="none" w:sz="0" w:space="0" w:color="auto"/>
                                <w:right w:val="none" w:sz="0" w:space="0" w:color="auto"/>
                              </w:divBdr>
                              <w:divsChild>
                                <w:div w:id="1564684307">
                                  <w:marLeft w:val="0"/>
                                  <w:marRight w:val="0"/>
                                  <w:marTop w:val="0"/>
                                  <w:marBottom w:val="0"/>
                                  <w:divBdr>
                                    <w:top w:val="none" w:sz="0" w:space="0" w:color="auto"/>
                                    <w:left w:val="none" w:sz="0" w:space="0" w:color="auto"/>
                                    <w:bottom w:val="none" w:sz="0" w:space="0" w:color="auto"/>
                                    <w:right w:val="none" w:sz="0" w:space="0" w:color="auto"/>
                                  </w:divBdr>
                                </w:div>
                                <w:div w:id="1407263738">
                                  <w:marLeft w:val="0"/>
                                  <w:marRight w:val="0"/>
                                  <w:marTop w:val="0"/>
                                  <w:marBottom w:val="0"/>
                                  <w:divBdr>
                                    <w:top w:val="none" w:sz="0" w:space="0" w:color="auto"/>
                                    <w:left w:val="none" w:sz="0" w:space="0" w:color="auto"/>
                                    <w:bottom w:val="none" w:sz="0" w:space="0" w:color="auto"/>
                                    <w:right w:val="none" w:sz="0" w:space="0" w:color="auto"/>
                                  </w:divBdr>
                                </w:div>
                              </w:divsChild>
                            </w:div>
                            <w:div w:id="1939675160">
                              <w:marLeft w:val="0"/>
                              <w:marRight w:val="0"/>
                              <w:marTop w:val="0"/>
                              <w:marBottom w:val="0"/>
                              <w:divBdr>
                                <w:top w:val="none" w:sz="0" w:space="0" w:color="auto"/>
                                <w:left w:val="none" w:sz="0" w:space="0" w:color="auto"/>
                                <w:bottom w:val="none" w:sz="0" w:space="0" w:color="auto"/>
                                <w:right w:val="none" w:sz="0" w:space="0" w:color="auto"/>
                              </w:divBdr>
                              <w:divsChild>
                                <w:div w:id="239221677">
                                  <w:marLeft w:val="0"/>
                                  <w:marRight w:val="0"/>
                                  <w:marTop w:val="0"/>
                                  <w:marBottom w:val="0"/>
                                  <w:divBdr>
                                    <w:top w:val="none" w:sz="0" w:space="0" w:color="auto"/>
                                    <w:left w:val="none" w:sz="0" w:space="0" w:color="auto"/>
                                    <w:bottom w:val="none" w:sz="0" w:space="0" w:color="auto"/>
                                    <w:right w:val="none" w:sz="0" w:space="0" w:color="auto"/>
                                  </w:divBdr>
                                </w:div>
                                <w:div w:id="1744907790">
                                  <w:marLeft w:val="0"/>
                                  <w:marRight w:val="0"/>
                                  <w:marTop w:val="0"/>
                                  <w:marBottom w:val="0"/>
                                  <w:divBdr>
                                    <w:top w:val="none" w:sz="0" w:space="0" w:color="auto"/>
                                    <w:left w:val="none" w:sz="0" w:space="0" w:color="auto"/>
                                    <w:bottom w:val="none" w:sz="0" w:space="0" w:color="auto"/>
                                    <w:right w:val="none" w:sz="0" w:space="0" w:color="auto"/>
                                  </w:divBdr>
                                </w:div>
                              </w:divsChild>
                            </w:div>
                            <w:div w:id="1859125481">
                              <w:marLeft w:val="0"/>
                              <w:marRight w:val="0"/>
                              <w:marTop w:val="0"/>
                              <w:marBottom w:val="0"/>
                              <w:divBdr>
                                <w:top w:val="none" w:sz="0" w:space="0" w:color="auto"/>
                                <w:left w:val="none" w:sz="0" w:space="0" w:color="auto"/>
                                <w:bottom w:val="none" w:sz="0" w:space="0" w:color="auto"/>
                                <w:right w:val="none" w:sz="0" w:space="0" w:color="auto"/>
                              </w:divBdr>
                              <w:divsChild>
                                <w:div w:id="1314676295">
                                  <w:marLeft w:val="0"/>
                                  <w:marRight w:val="0"/>
                                  <w:marTop w:val="0"/>
                                  <w:marBottom w:val="0"/>
                                  <w:divBdr>
                                    <w:top w:val="none" w:sz="0" w:space="0" w:color="auto"/>
                                    <w:left w:val="none" w:sz="0" w:space="0" w:color="auto"/>
                                    <w:bottom w:val="none" w:sz="0" w:space="0" w:color="auto"/>
                                    <w:right w:val="none" w:sz="0" w:space="0" w:color="auto"/>
                                  </w:divBdr>
                                </w:div>
                                <w:div w:id="1544320598">
                                  <w:marLeft w:val="0"/>
                                  <w:marRight w:val="0"/>
                                  <w:marTop w:val="0"/>
                                  <w:marBottom w:val="0"/>
                                  <w:divBdr>
                                    <w:top w:val="none" w:sz="0" w:space="0" w:color="auto"/>
                                    <w:left w:val="none" w:sz="0" w:space="0" w:color="auto"/>
                                    <w:bottom w:val="none" w:sz="0" w:space="0" w:color="auto"/>
                                    <w:right w:val="none" w:sz="0" w:space="0" w:color="auto"/>
                                  </w:divBdr>
                                </w:div>
                              </w:divsChild>
                            </w:div>
                            <w:div w:id="416512745">
                              <w:marLeft w:val="0"/>
                              <w:marRight w:val="0"/>
                              <w:marTop w:val="0"/>
                              <w:marBottom w:val="0"/>
                              <w:divBdr>
                                <w:top w:val="none" w:sz="0" w:space="0" w:color="auto"/>
                                <w:left w:val="none" w:sz="0" w:space="0" w:color="auto"/>
                                <w:bottom w:val="none" w:sz="0" w:space="0" w:color="auto"/>
                                <w:right w:val="none" w:sz="0" w:space="0" w:color="auto"/>
                              </w:divBdr>
                              <w:divsChild>
                                <w:div w:id="2144302619">
                                  <w:marLeft w:val="0"/>
                                  <w:marRight w:val="0"/>
                                  <w:marTop w:val="0"/>
                                  <w:marBottom w:val="0"/>
                                  <w:divBdr>
                                    <w:top w:val="none" w:sz="0" w:space="0" w:color="auto"/>
                                    <w:left w:val="none" w:sz="0" w:space="0" w:color="auto"/>
                                    <w:bottom w:val="none" w:sz="0" w:space="0" w:color="auto"/>
                                    <w:right w:val="none" w:sz="0" w:space="0" w:color="auto"/>
                                  </w:divBdr>
                                </w:div>
                                <w:div w:id="499660477">
                                  <w:marLeft w:val="0"/>
                                  <w:marRight w:val="0"/>
                                  <w:marTop w:val="0"/>
                                  <w:marBottom w:val="0"/>
                                  <w:divBdr>
                                    <w:top w:val="none" w:sz="0" w:space="0" w:color="auto"/>
                                    <w:left w:val="none" w:sz="0" w:space="0" w:color="auto"/>
                                    <w:bottom w:val="none" w:sz="0" w:space="0" w:color="auto"/>
                                    <w:right w:val="none" w:sz="0" w:space="0" w:color="auto"/>
                                  </w:divBdr>
                                </w:div>
                              </w:divsChild>
                            </w:div>
                            <w:div w:id="1431315040">
                              <w:marLeft w:val="0"/>
                              <w:marRight w:val="0"/>
                              <w:marTop w:val="0"/>
                              <w:marBottom w:val="0"/>
                              <w:divBdr>
                                <w:top w:val="none" w:sz="0" w:space="0" w:color="auto"/>
                                <w:left w:val="none" w:sz="0" w:space="0" w:color="auto"/>
                                <w:bottom w:val="none" w:sz="0" w:space="0" w:color="auto"/>
                                <w:right w:val="none" w:sz="0" w:space="0" w:color="auto"/>
                              </w:divBdr>
                              <w:divsChild>
                                <w:div w:id="2055083724">
                                  <w:marLeft w:val="0"/>
                                  <w:marRight w:val="0"/>
                                  <w:marTop w:val="0"/>
                                  <w:marBottom w:val="0"/>
                                  <w:divBdr>
                                    <w:top w:val="none" w:sz="0" w:space="0" w:color="auto"/>
                                    <w:left w:val="none" w:sz="0" w:space="0" w:color="auto"/>
                                    <w:bottom w:val="none" w:sz="0" w:space="0" w:color="auto"/>
                                    <w:right w:val="none" w:sz="0" w:space="0" w:color="auto"/>
                                  </w:divBdr>
                                </w:div>
                                <w:div w:id="6169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940307">
                  <w:marLeft w:val="0"/>
                  <w:marRight w:val="0"/>
                  <w:marTop w:val="0"/>
                  <w:marBottom w:val="0"/>
                  <w:divBdr>
                    <w:top w:val="none" w:sz="0" w:space="0" w:color="auto"/>
                    <w:left w:val="none" w:sz="0" w:space="0" w:color="auto"/>
                    <w:bottom w:val="none" w:sz="0" w:space="0" w:color="auto"/>
                    <w:right w:val="none" w:sz="0" w:space="0" w:color="auto"/>
                  </w:divBdr>
                  <w:divsChild>
                    <w:div w:id="835611917">
                      <w:marLeft w:val="0"/>
                      <w:marRight w:val="0"/>
                      <w:marTop w:val="0"/>
                      <w:marBottom w:val="0"/>
                      <w:divBdr>
                        <w:top w:val="none" w:sz="0" w:space="0" w:color="auto"/>
                        <w:left w:val="none" w:sz="0" w:space="0" w:color="auto"/>
                        <w:bottom w:val="none" w:sz="0" w:space="0" w:color="auto"/>
                        <w:right w:val="none" w:sz="0" w:space="0" w:color="auto"/>
                      </w:divBdr>
                      <w:divsChild>
                        <w:div w:id="355275739">
                          <w:marLeft w:val="0"/>
                          <w:marRight w:val="0"/>
                          <w:marTop w:val="0"/>
                          <w:marBottom w:val="0"/>
                          <w:divBdr>
                            <w:top w:val="none" w:sz="0" w:space="0" w:color="auto"/>
                            <w:left w:val="none" w:sz="0" w:space="0" w:color="auto"/>
                            <w:bottom w:val="none" w:sz="0" w:space="0" w:color="auto"/>
                            <w:right w:val="none" w:sz="0" w:space="0" w:color="auto"/>
                          </w:divBdr>
                        </w:div>
                        <w:div w:id="999118606">
                          <w:marLeft w:val="0"/>
                          <w:marRight w:val="0"/>
                          <w:marTop w:val="0"/>
                          <w:marBottom w:val="0"/>
                          <w:divBdr>
                            <w:top w:val="none" w:sz="0" w:space="0" w:color="auto"/>
                            <w:left w:val="none" w:sz="0" w:space="0" w:color="auto"/>
                            <w:bottom w:val="none" w:sz="0" w:space="0" w:color="auto"/>
                            <w:right w:val="none" w:sz="0" w:space="0" w:color="auto"/>
                          </w:divBdr>
                          <w:divsChild>
                            <w:div w:id="1192843639">
                              <w:marLeft w:val="0"/>
                              <w:marRight w:val="0"/>
                              <w:marTop w:val="0"/>
                              <w:marBottom w:val="0"/>
                              <w:divBdr>
                                <w:top w:val="none" w:sz="0" w:space="0" w:color="auto"/>
                                <w:left w:val="none" w:sz="0" w:space="0" w:color="auto"/>
                                <w:bottom w:val="none" w:sz="0" w:space="0" w:color="auto"/>
                                <w:right w:val="none" w:sz="0" w:space="0" w:color="auto"/>
                              </w:divBdr>
                            </w:div>
                          </w:divsChild>
                        </w:div>
                        <w:div w:id="1926109246">
                          <w:marLeft w:val="0"/>
                          <w:marRight w:val="0"/>
                          <w:marTop w:val="0"/>
                          <w:marBottom w:val="0"/>
                          <w:divBdr>
                            <w:top w:val="none" w:sz="0" w:space="0" w:color="auto"/>
                            <w:left w:val="none" w:sz="0" w:space="0" w:color="auto"/>
                            <w:bottom w:val="none" w:sz="0" w:space="0" w:color="auto"/>
                            <w:right w:val="none" w:sz="0" w:space="0" w:color="auto"/>
                          </w:divBdr>
                          <w:divsChild>
                            <w:div w:id="2038580021">
                              <w:marLeft w:val="0"/>
                              <w:marRight w:val="0"/>
                              <w:marTop w:val="0"/>
                              <w:marBottom w:val="0"/>
                              <w:divBdr>
                                <w:top w:val="none" w:sz="0" w:space="0" w:color="auto"/>
                                <w:left w:val="none" w:sz="0" w:space="0" w:color="auto"/>
                                <w:bottom w:val="none" w:sz="0" w:space="0" w:color="auto"/>
                                <w:right w:val="none" w:sz="0" w:space="0" w:color="auto"/>
                              </w:divBdr>
                              <w:divsChild>
                                <w:div w:id="1518160314">
                                  <w:marLeft w:val="0"/>
                                  <w:marRight w:val="0"/>
                                  <w:marTop w:val="0"/>
                                  <w:marBottom w:val="0"/>
                                  <w:divBdr>
                                    <w:top w:val="none" w:sz="0" w:space="0" w:color="auto"/>
                                    <w:left w:val="none" w:sz="0" w:space="0" w:color="auto"/>
                                    <w:bottom w:val="none" w:sz="0" w:space="0" w:color="auto"/>
                                    <w:right w:val="none" w:sz="0" w:space="0" w:color="auto"/>
                                  </w:divBdr>
                                  <w:divsChild>
                                    <w:div w:id="13099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502066">
                          <w:marLeft w:val="0"/>
                          <w:marRight w:val="0"/>
                          <w:marTop w:val="0"/>
                          <w:marBottom w:val="0"/>
                          <w:divBdr>
                            <w:top w:val="none" w:sz="0" w:space="0" w:color="auto"/>
                            <w:left w:val="none" w:sz="0" w:space="0" w:color="auto"/>
                            <w:bottom w:val="none" w:sz="0" w:space="0" w:color="auto"/>
                            <w:right w:val="none" w:sz="0" w:space="0" w:color="auto"/>
                          </w:divBdr>
                          <w:divsChild>
                            <w:div w:id="218440227">
                              <w:marLeft w:val="0"/>
                              <w:marRight w:val="0"/>
                              <w:marTop w:val="0"/>
                              <w:marBottom w:val="0"/>
                              <w:divBdr>
                                <w:top w:val="none" w:sz="0" w:space="0" w:color="auto"/>
                                <w:left w:val="none" w:sz="0" w:space="0" w:color="auto"/>
                                <w:bottom w:val="none" w:sz="0" w:space="0" w:color="auto"/>
                                <w:right w:val="none" w:sz="0" w:space="0" w:color="auto"/>
                              </w:divBdr>
                              <w:divsChild>
                                <w:div w:id="1259752971">
                                  <w:marLeft w:val="0"/>
                                  <w:marRight w:val="0"/>
                                  <w:marTop w:val="0"/>
                                  <w:marBottom w:val="0"/>
                                  <w:divBdr>
                                    <w:top w:val="none" w:sz="0" w:space="0" w:color="auto"/>
                                    <w:left w:val="none" w:sz="0" w:space="0" w:color="auto"/>
                                    <w:bottom w:val="none" w:sz="0" w:space="0" w:color="auto"/>
                                    <w:right w:val="none" w:sz="0" w:space="0" w:color="auto"/>
                                  </w:divBdr>
                                </w:div>
                              </w:divsChild>
                            </w:div>
                            <w:div w:id="53703079">
                              <w:marLeft w:val="0"/>
                              <w:marRight w:val="0"/>
                              <w:marTop w:val="0"/>
                              <w:marBottom w:val="0"/>
                              <w:divBdr>
                                <w:top w:val="none" w:sz="0" w:space="0" w:color="auto"/>
                                <w:left w:val="none" w:sz="0" w:space="0" w:color="auto"/>
                                <w:bottom w:val="none" w:sz="0" w:space="0" w:color="auto"/>
                                <w:right w:val="none" w:sz="0" w:space="0" w:color="auto"/>
                              </w:divBdr>
                              <w:divsChild>
                                <w:div w:id="692003291">
                                  <w:marLeft w:val="0"/>
                                  <w:marRight w:val="0"/>
                                  <w:marTop w:val="0"/>
                                  <w:marBottom w:val="0"/>
                                  <w:divBdr>
                                    <w:top w:val="none" w:sz="0" w:space="0" w:color="auto"/>
                                    <w:left w:val="none" w:sz="0" w:space="0" w:color="auto"/>
                                    <w:bottom w:val="none" w:sz="0" w:space="0" w:color="auto"/>
                                    <w:right w:val="none" w:sz="0" w:space="0" w:color="auto"/>
                                  </w:divBdr>
                                </w:div>
                                <w:div w:id="1380783676">
                                  <w:marLeft w:val="0"/>
                                  <w:marRight w:val="0"/>
                                  <w:marTop w:val="0"/>
                                  <w:marBottom w:val="0"/>
                                  <w:divBdr>
                                    <w:top w:val="none" w:sz="0" w:space="0" w:color="auto"/>
                                    <w:left w:val="none" w:sz="0" w:space="0" w:color="auto"/>
                                    <w:bottom w:val="none" w:sz="0" w:space="0" w:color="auto"/>
                                    <w:right w:val="none" w:sz="0" w:space="0" w:color="auto"/>
                                  </w:divBdr>
                                </w:div>
                              </w:divsChild>
                            </w:div>
                            <w:div w:id="1205295379">
                              <w:marLeft w:val="0"/>
                              <w:marRight w:val="0"/>
                              <w:marTop w:val="0"/>
                              <w:marBottom w:val="0"/>
                              <w:divBdr>
                                <w:top w:val="none" w:sz="0" w:space="0" w:color="auto"/>
                                <w:left w:val="none" w:sz="0" w:space="0" w:color="auto"/>
                                <w:bottom w:val="none" w:sz="0" w:space="0" w:color="auto"/>
                                <w:right w:val="none" w:sz="0" w:space="0" w:color="auto"/>
                              </w:divBdr>
                              <w:divsChild>
                                <w:div w:id="1122385837">
                                  <w:marLeft w:val="0"/>
                                  <w:marRight w:val="0"/>
                                  <w:marTop w:val="0"/>
                                  <w:marBottom w:val="0"/>
                                  <w:divBdr>
                                    <w:top w:val="none" w:sz="0" w:space="0" w:color="auto"/>
                                    <w:left w:val="none" w:sz="0" w:space="0" w:color="auto"/>
                                    <w:bottom w:val="none" w:sz="0" w:space="0" w:color="auto"/>
                                    <w:right w:val="none" w:sz="0" w:space="0" w:color="auto"/>
                                  </w:divBdr>
                                </w:div>
                                <w:div w:id="1817867694">
                                  <w:marLeft w:val="0"/>
                                  <w:marRight w:val="0"/>
                                  <w:marTop w:val="0"/>
                                  <w:marBottom w:val="0"/>
                                  <w:divBdr>
                                    <w:top w:val="none" w:sz="0" w:space="0" w:color="auto"/>
                                    <w:left w:val="none" w:sz="0" w:space="0" w:color="auto"/>
                                    <w:bottom w:val="none" w:sz="0" w:space="0" w:color="auto"/>
                                    <w:right w:val="none" w:sz="0" w:space="0" w:color="auto"/>
                                  </w:divBdr>
                                </w:div>
                              </w:divsChild>
                            </w:div>
                            <w:div w:id="1200440001">
                              <w:marLeft w:val="0"/>
                              <w:marRight w:val="0"/>
                              <w:marTop w:val="0"/>
                              <w:marBottom w:val="0"/>
                              <w:divBdr>
                                <w:top w:val="none" w:sz="0" w:space="0" w:color="auto"/>
                                <w:left w:val="none" w:sz="0" w:space="0" w:color="auto"/>
                                <w:bottom w:val="none" w:sz="0" w:space="0" w:color="auto"/>
                                <w:right w:val="none" w:sz="0" w:space="0" w:color="auto"/>
                              </w:divBdr>
                              <w:divsChild>
                                <w:div w:id="1384712544">
                                  <w:marLeft w:val="0"/>
                                  <w:marRight w:val="0"/>
                                  <w:marTop w:val="0"/>
                                  <w:marBottom w:val="0"/>
                                  <w:divBdr>
                                    <w:top w:val="none" w:sz="0" w:space="0" w:color="auto"/>
                                    <w:left w:val="none" w:sz="0" w:space="0" w:color="auto"/>
                                    <w:bottom w:val="none" w:sz="0" w:space="0" w:color="auto"/>
                                    <w:right w:val="none" w:sz="0" w:space="0" w:color="auto"/>
                                  </w:divBdr>
                                </w:div>
                                <w:div w:id="1017661594">
                                  <w:marLeft w:val="0"/>
                                  <w:marRight w:val="0"/>
                                  <w:marTop w:val="0"/>
                                  <w:marBottom w:val="0"/>
                                  <w:divBdr>
                                    <w:top w:val="none" w:sz="0" w:space="0" w:color="auto"/>
                                    <w:left w:val="none" w:sz="0" w:space="0" w:color="auto"/>
                                    <w:bottom w:val="none" w:sz="0" w:space="0" w:color="auto"/>
                                    <w:right w:val="none" w:sz="0" w:space="0" w:color="auto"/>
                                  </w:divBdr>
                                </w:div>
                              </w:divsChild>
                            </w:div>
                            <w:div w:id="187912395">
                              <w:marLeft w:val="0"/>
                              <w:marRight w:val="0"/>
                              <w:marTop w:val="0"/>
                              <w:marBottom w:val="0"/>
                              <w:divBdr>
                                <w:top w:val="none" w:sz="0" w:space="0" w:color="auto"/>
                                <w:left w:val="none" w:sz="0" w:space="0" w:color="auto"/>
                                <w:bottom w:val="none" w:sz="0" w:space="0" w:color="auto"/>
                                <w:right w:val="none" w:sz="0" w:space="0" w:color="auto"/>
                              </w:divBdr>
                              <w:divsChild>
                                <w:div w:id="275210755">
                                  <w:marLeft w:val="0"/>
                                  <w:marRight w:val="0"/>
                                  <w:marTop w:val="0"/>
                                  <w:marBottom w:val="0"/>
                                  <w:divBdr>
                                    <w:top w:val="none" w:sz="0" w:space="0" w:color="auto"/>
                                    <w:left w:val="none" w:sz="0" w:space="0" w:color="auto"/>
                                    <w:bottom w:val="none" w:sz="0" w:space="0" w:color="auto"/>
                                    <w:right w:val="none" w:sz="0" w:space="0" w:color="auto"/>
                                  </w:divBdr>
                                </w:div>
                                <w:div w:id="538784592">
                                  <w:marLeft w:val="0"/>
                                  <w:marRight w:val="0"/>
                                  <w:marTop w:val="0"/>
                                  <w:marBottom w:val="0"/>
                                  <w:divBdr>
                                    <w:top w:val="none" w:sz="0" w:space="0" w:color="auto"/>
                                    <w:left w:val="none" w:sz="0" w:space="0" w:color="auto"/>
                                    <w:bottom w:val="none" w:sz="0" w:space="0" w:color="auto"/>
                                    <w:right w:val="none" w:sz="0" w:space="0" w:color="auto"/>
                                  </w:divBdr>
                                </w:div>
                              </w:divsChild>
                            </w:div>
                            <w:div w:id="728304135">
                              <w:marLeft w:val="0"/>
                              <w:marRight w:val="0"/>
                              <w:marTop w:val="0"/>
                              <w:marBottom w:val="0"/>
                              <w:divBdr>
                                <w:top w:val="none" w:sz="0" w:space="0" w:color="auto"/>
                                <w:left w:val="none" w:sz="0" w:space="0" w:color="auto"/>
                                <w:bottom w:val="none" w:sz="0" w:space="0" w:color="auto"/>
                                <w:right w:val="none" w:sz="0" w:space="0" w:color="auto"/>
                              </w:divBdr>
                              <w:divsChild>
                                <w:div w:id="409811663">
                                  <w:marLeft w:val="0"/>
                                  <w:marRight w:val="0"/>
                                  <w:marTop w:val="0"/>
                                  <w:marBottom w:val="0"/>
                                  <w:divBdr>
                                    <w:top w:val="none" w:sz="0" w:space="0" w:color="auto"/>
                                    <w:left w:val="none" w:sz="0" w:space="0" w:color="auto"/>
                                    <w:bottom w:val="none" w:sz="0" w:space="0" w:color="auto"/>
                                    <w:right w:val="none" w:sz="0" w:space="0" w:color="auto"/>
                                  </w:divBdr>
                                </w:div>
                                <w:div w:id="7984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973346">
              <w:marLeft w:val="0"/>
              <w:marRight w:val="0"/>
              <w:marTop w:val="0"/>
              <w:marBottom w:val="0"/>
              <w:divBdr>
                <w:top w:val="none" w:sz="0" w:space="0" w:color="auto"/>
                <w:left w:val="none" w:sz="0" w:space="0" w:color="auto"/>
                <w:bottom w:val="none" w:sz="0" w:space="0" w:color="auto"/>
                <w:right w:val="none" w:sz="0" w:space="0" w:color="auto"/>
              </w:divBdr>
              <w:divsChild>
                <w:div w:id="1882934411">
                  <w:marLeft w:val="0"/>
                  <w:marRight w:val="0"/>
                  <w:marTop w:val="0"/>
                  <w:marBottom w:val="0"/>
                  <w:divBdr>
                    <w:top w:val="none" w:sz="0" w:space="0" w:color="auto"/>
                    <w:left w:val="none" w:sz="0" w:space="0" w:color="auto"/>
                    <w:bottom w:val="none" w:sz="0" w:space="0" w:color="auto"/>
                    <w:right w:val="none" w:sz="0" w:space="0" w:color="auto"/>
                  </w:divBdr>
                  <w:divsChild>
                    <w:div w:id="1745059072">
                      <w:marLeft w:val="0"/>
                      <w:marRight w:val="0"/>
                      <w:marTop w:val="0"/>
                      <w:marBottom w:val="0"/>
                      <w:divBdr>
                        <w:top w:val="none" w:sz="0" w:space="0" w:color="auto"/>
                        <w:left w:val="none" w:sz="0" w:space="0" w:color="auto"/>
                        <w:bottom w:val="none" w:sz="0" w:space="0" w:color="auto"/>
                        <w:right w:val="none" w:sz="0" w:space="0" w:color="auto"/>
                      </w:divBdr>
                      <w:divsChild>
                        <w:div w:id="1723166811">
                          <w:marLeft w:val="0"/>
                          <w:marRight w:val="0"/>
                          <w:marTop w:val="0"/>
                          <w:marBottom w:val="0"/>
                          <w:divBdr>
                            <w:top w:val="none" w:sz="0" w:space="0" w:color="auto"/>
                            <w:left w:val="none" w:sz="0" w:space="0" w:color="auto"/>
                            <w:bottom w:val="none" w:sz="0" w:space="0" w:color="auto"/>
                            <w:right w:val="none" w:sz="0" w:space="0" w:color="auto"/>
                          </w:divBdr>
                        </w:div>
                      </w:divsChild>
                    </w:div>
                    <w:div w:id="3193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7114">
              <w:marLeft w:val="0"/>
              <w:marRight w:val="0"/>
              <w:marTop w:val="0"/>
              <w:marBottom w:val="0"/>
              <w:divBdr>
                <w:top w:val="none" w:sz="0" w:space="0" w:color="auto"/>
                <w:left w:val="none" w:sz="0" w:space="0" w:color="auto"/>
                <w:bottom w:val="none" w:sz="0" w:space="0" w:color="auto"/>
                <w:right w:val="none" w:sz="0" w:space="0" w:color="auto"/>
              </w:divBdr>
              <w:divsChild>
                <w:div w:id="1974675791">
                  <w:marLeft w:val="0"/>
                  <w:marRight w:val="0"/>
                  <w:marTop w:val="0"/>
                  <w:marBottom w:val="0"/>
                  <w:divBdr>
                    <w:top w:val="none" w:sz="0" w:space="0" w:color="auto"/>
                    <w:left w:val="none" w:sz="0" w:space="0" w:color="auto"/>
                    <w:bottom w:val="none" w:sz="0" w:space="0" w:color="auto"/>
                    <w:right w:val="none" w:sz="0" w:space="0" w:color="auto"/>
                  </w:divBdr>
                  <w:divsChild>
                    <w:div w:id="464665954">
                      <w:marLeft w:val="0"/>
                      <w:marRight w:val="0"/>
                      <w:marTop w:val="0"/>
                      <w:marBottom w:val="0"/>
                      <w:divBdr>
                        <w:top w:val="none" w:sz="0" w:space="0" w:color="auto"/>
                        <w:left w:val="none" w:sz="0" w:space="0" w:color="auto"/>
                        <w:bottom w:val="none" w:sz="0" w:space="0" w:color="auto"/>
                        <w:right w:val="none" w:sz="0" w:space="0" w:color="auto"/>
                      </w:divBdr>
                      <w:divsChild>
                        <w:div w:id="155651865">
                          <w:marLeft w:val="0"/>
                          <w:marRight w:val="0"/>
                          <w:marTop w:val="0"/>
                          <w:marBottom w:val="0"/>
                          <w:divBdr>
                            <w:top w:val="none" w:sz="0" w:space="0" w:color="auto"/>
                            <w:left w:val="none" w:sz="0" w:space="0" w:color="auto"/>
                            <w:bottom w:val="none" w:sz="0" w:space="0" w:color="auto"/>
                            <w:right w:val="none" w:sz="0" w:space="0" w:color="auto"/>
                          </w:divBdr>
                          <w:divsChild>
                            <w:div w:id="245311804">
                              <w:marLeft w:val="0"/>
                              <w:marRight w:val="0"/>
                              <w:marTop w:val="0"/>
                              <w:marBottom w:val="0"/>
                              <w:divBdr>
                                <w:top w:val="none" w:sz="0" w:space="0" w:color="auto"/>
                                <w:left w:val="none" w:sz="0" w:space="0" w:color="auto"/>
                                <w:bottom w:val="none" w:sz="0" w:space="0" w:color="auto"/>
                                <w:right w:val="none" w:sz="0" w:space="0" w:color="auto"/>
                              </w:divBdr>
                            </w:div>
                          </w:divsChild>
                        </w:div>
                        <w:div w:id="348213961">
                          <w:marLeft w:val="0"/>
                          <w:marRight w:val="0"/>
                          <w:marTop w:val="0"/>
                          <w:marBottom w:val="0"/>
                          <w:divBdr>
                            <w:top w:val="none" w:sz="0" w:space="0" w:color="auto"/>
                            <w:left w:val="none" w:sz="0" w:space="0" w:color="auto"/>
                            <w:bottom w:val="none" w:sz="0" w:space="0" w:color="auto"/>
                            <w:right w:val="none" w:sz="0" w:space="0" w:color="auto"/>
                          </w:divBdr>
                          <w:divsChild>
                            <w:div w:id="1259951294">
                              <w:marLeft w:val="0"/>
                              <w:marRight w:val="0"/>
                              <w:marTop w:val="0"/>
                              <w:marBottom w:val="0"/>
                              <w:divBdr>
                                <w:top w:val="none" w:sz="0" w:space="0" w:color="auto"/>
                                <w:left w:val="none" w:sz="0" w:space="0" w:color="auto"/>
                                <w:bottom w:val="none" w:sz="0" w:space="0" w:color="auto"/>
                                <w:right w:val="none" w:sz="0" w:space="0" w:color="auto"/>
                              </w:divBdr>
                              <w:divsChild>
                                <w:div w:id="872040924">
                                  <w:marLeft w:val="0"/>
                                  <w:marRight w:val="0"/>
                                  <w:marTop w:val="0"/>
                                  <w:marBottom w:val="0"/>
                                  <w:divBdr>
                                    <w:top w:val="none" w:sz="0" w:space="0" w:color="auto"/>
                                    <w:left w:val="none" w:sz="0" w:space="0" w:color="auto"/>
                                    <w:bottom w:val="none" w:sz="0" w:space="0" w:color="auto"/>
                                    <w:right w:val="none" w:sz="0" w:space="0" w:color="auto"/>
                                  </w:divBdr>
                                </w:div>
                                <w:div w:id="621346838">
                                  <w:marLeft w:val="0"/>
                                  <w:marRight w:val="0"/>
                                  <w:marTop w:val="0"/>
                                  <w:marBottom w:val="0"/>
                                  <w:divBdr>
                                    <w:top w:val="none" w:sz="0" w:space="0" w:color="auto"/>
                                    <w:left w:val="none" w:sz="0" w:space="0" w:color="auto"/>
                                    <w:bottom w:val="none" w:sz="0" w:space="0" w:color="auto"/>
                                    <w:right w:val="none" w:sz="0" w:space="0" w:color="auto"/>
                                  </w:divBdr>
                                  <w:divsChild>
                                    <w:div w:id="1051882989">
                                      <w:marLeft w:val="0"/>
                                      <w:marRight w:val="0"/>
                                      <w:marTop w:val="0"/>
                                      <w:marBottom w:val="0"/>
                                      <w:divBdr>
                                        <w:top w:val="none" w:sz="0" w:space="0" w:color="auto"/>
                                        <w:left w:val="none" w:sz="0" w:space="0" w:color="auto"/>
                                        <w:bottom w:val="none" w:sz="0" w:space="0" w:color="auto"/>
                                        <w:right w:val="none" w:sz="0" w:space="0" w:color="auto"/>
                                      </w:divBdr>
                                      <w:divsChild>
                                        <w:div w:id="323048728">
                                          <w:marLeft w:val="0"/>
                                          <w:marRight w:val="0"/>
                                          <w:marTop w:val="0"/>
                                          <w:marBottom w:val="0"/>
                                          <w:divBdr>
                                            <w:top w:val="none" w:sz="0" w:space="0" w:color="auto"/>
                                            <w:left w:val="none" w:sz="0" w:space="0" w:color="auto"/>
                                            <w:bottom w:val="none" w:sz="0" w:space="0" w:color="auto"/>
                                            <w:right w:val="none" w:sz="0" w:space="0" w:color="auto"/>
                                          </w:divBdr>
                                          <w:divsChild>
                                            <w:div w:id="446390466">
                                              <w:marLeft w:val="0"/>
                                              <w:marRight w:val="0"/>
                                              <w:marTop w:val="0"/>
                                              <w:marBottom w:val="0"/>
                                              <w:divBdr>
                                                <w:top w:val="none" w:sz="0" w:space="0" w:color="auto"/>
                                                <w:left w:val="none" w:sz="0" w:space="0" w:color="auto"/>
                                                <w:bottom w:val="none" w:sz="0" w:space="0" w:color="auto"/>
                                                <w:right w:val="none" w:sz="0" w:space="0" w:color="auto"/>
                                              </w:divBdr>
                                            </w:div>
                                          </w:divsChild>
                                        </w:div>
                                        <w:div w:id="406078767">
                                          <w:marLeft w:val="0"/>
                                          <w:marRight w:val="0"/>
                                          <w:marTop w:val="0"/>
                                          <w:marBottom w:val="0"/>
                                          <w:divBdr>
                                            <w:top w:val="none" w:sz="0" w:space="0" w:color="auto"/>
                                            <w:left w:val="none" w:sz="0" w:space="0" w:color="auto"/>
                                            <w:bottom w:val="none" w:sz="0" w:space="0" w:color="auto"/>
                                            <w:right w:val="none" w:sz="0" w:space="0" w:color="auto"/>
                                          </w:divBdr>
                                        </w:div>
                                      </w:divsChild>
                                    </w:div>
                                    <w:div w:id="983702905">
                                      <w:marLeft w:val="0"/>
                                      <w:marRight w:val="0"/>
                                      <w:marTop w:val="0"/>
                                      <w:marBottom w:val="0"/>
                                      <w:divBdr>
                                        <w:top w:val="none" w:sz="0" w:space="0" w:color="auto"/>
                                        <w:left w:val="none" w:sz="0" w:space="0" w:color="auto"/>
                                        <w:bottom w:val="none" w:sz="0" w:space="0" w:color="auto"/>
                                        <w:right w:val="none" w:sz="0" w:space="0" w:color="auto"/>
                                      </w:divBdr>
                                      <w:divsChild>
                                        <w:div w:id="53236673">
                                          <w:marLeft w:val="0"/>
                                          <w:marRight w:val="0"/>
                                          <w:marTop w:val="0"/>
                                          <w:marBottom w:val="0"/>
                                          <w:divBdr>
                                            <w:top w:val="none" w:sz="0" w:space="0" w:color="auto"/>
                                            <w:left w:val="none" w:sz="0" w:space="0" w:color="auto"/>
                                            <w:bottom w:val="none" w:sz="0" w:space="0" w:color="auto"/>
                                            <w:right w:val="none" w:sz="0" w:space="0" w:color="auto"/>
                                          </w:divBdr>
                                          <w:divsChild>
                                            <w:div w:id="587468914">
                                              <w:marLeft w:val="0"/>
                                              <w:marRight w:val="0"/>
                                              <w:marTop w:val="0"/>
                                              <w:marBottom w:val="0"/>
                                              <w:divBdr>
                                                <w:top w:val="none" w:sz="0" w:space="0" w:color="auto"/>
                                                <w:left w:val="none" w:sz="0" w:space="0" w:color="auto"/>
                                                <w:bottom w:val="none" w:sz="0" w:space="0" w:color="auto"/>
                                                <w:right w:val="none" w:sz="0" w:space="0" w:color="auto"/>
                                              </w:divBdr>
                                            </w:div>
                                          </w:divsChild>
                                        </w:div>
                                        <w:div w:id="894051198">
                                          <w:marLeft w:val="0"/>
                                          <w:marRight w:val="0"/>
                                          <w:marTop w:val="0"/>
                                          <w:marBottom w:val="0"/>
                                          <w:divBdr>
                                            <w:top w:val="none" w:sz="0" w:space="0" w:color="auto"/>
                                            <w:left w:val="none" w:sz="0" w:space="0" w:color="auto"/>
                                            <w:bottom w:val="none" w:sz="0" w:space="0" w:color="auto"/>
                                            <w:right w:val="none" w:sz="0" w:space="0" w:color="auto"/>
                                          </w:divBdr>
                                        </w:div>
                                      </w:divsChild>
                                    </w:div>
                                    <w:div w:id="1245410206">
                                      <w:marLeft w:val="0"/>
                                      <w:marRight w:val="0"/>
                                      <w:marTop w:val="0"/>
                                      <w:marBottom w:val="0"/>
                                      <w:divBdr>
                                        <w:top w:val="none" w:sz="0" w:space="0" w:color="auto"/>
                                        <w:left w:val="none" w:sz="0" w:space="0" w:color="auto"/>
                                        <w:bottom w:val="none" w:sz="0" w:space="0" w:color="auto"/>
                                        <w:right w:val="none" w:sz="0" w:space="0" w:color="auto"/>
                                      </w:divBdr>
                                      <w:divsChild>
                                        <w:div w:id="1858225550">
                                          <w:marLeft w:val="0"/>
                                          <w:marRight w:val="0"/>
                                          <w:marTop w:val="0"/>
                                          <w:marBottom w:val="0"/>
                                          <w:divBdr>
                                            <w:top w:val="none" w:sz="0" w:space="0" w:color="auto"/>
                                            <w:left w:val="none" w:sz="0" w:space="0" w:color="auto"/>
                                            <w:bottom w:val="none" w:sz="0" w:space="0" w:color="auto"/>
                                            <w:right w:val="none" w:sz="0" w:space="0" w:color="auto"/>
                                          </w:divBdr>
                                          <w:divsChild>
                                            <w:div w:id="1227760528">
                                              <w:marLeft w:val="0"/>
                                              <w:marRight w:val="0"/>
                                              <w:marTop w:val="0"/>
                                              <w:marBottom w:val="0"/>
                                              <w:divBdr>
                                                <w:top w:val="none" w:sz="0" w:space="0" w:color="auto"/>
                                                <w:left w:val="none" w:sz="0" w:space="0" w:color="auto"/>
                                                <w:bottom w:val="none" w:sz="0" w:space="0" w:color="auto"/>
                                                <w:right w:val="none" w:sz="0" w:space="0" w:color="auto"/>
                                              </w:divBdr>
                                            </w:div>
                                          </w:divsChild>
                                        </w:div>
                                        <w:div w:id="2048136372">
                                          <w:marLeft w:val="0"/>
                                          <w:marRight w:val="0"/>
                                          <w:marTop w:val="0"/>
                                          <w:marBottom w:val="0"/>
                                          <w:divBdr>
                                            <w:top w:val="none" w:sz="0" w:space="0" w:color="auto"/>
                                            <w:left w:val="none" w:sz="0" w:space="0" w:color="auto"/>
                                            <w:bottom w:val="none" w:sz="0" w:space="0" w:color="auto"/>
                                            <w:right w:val="none" w:sz="0" w:space="0" w:color="auto"/>
                                          </w:divBdr>
                                        </w:div>
                                      </w:divsChild>
                                    </w:div>
                                    <w:div w:id="1690059156">
                                      <w:marLeft w:val="0"/>
                                      <w:marRight w:val="0"/>
                                      <w:marTop w:val="0"/>
                                      <w:marBottom w:val="0"/>
                                      <w:divBdr>
                                        <w:top w:val="none" w:sz="0" w:space="0" w:color="auto"/>
                                        <w:left w:val="none" w:sz="0" w:space="0" w:color="auto"/>
                                        <w:bottom w:val="none" w:sz="0" w:space="0" w:color="auto"/>
                                        <w:right w:val="none" w:sz="0" w:space="0" w:color="auto"/>
                                      </w:divBdr>
                                      <w:divsChild>
                                        <w:div w:id="914895147">
                                          <w:marLeft w:val="0"/>
                                          <w:marRight w:val="0"/>
                                          <w:marTop w:val="0"/>
                                          <w:marBottom w:val="0"/>
                                          <w:divBdr>
                                            <w:top w:val="none" w:sz="0" w:space="0" w:color="auto"/>
                                            <w:left w:val="none" w:sz="0" w:space="0" w:color="auto"/>
                                            <w:bottom w:val="none" w:sz="0" w:space="0" w:color="auto"/>
                                            <w:right w:val="none" w:sz="0" w:space="0" w:color="auto"/>
                                          </w:divBdr>
                                          <w:divsChild>
                                            <w:div w:id="344865974">
                                              <w:marLeft w:val="0"/>
                                              <w:marRight w:val="0"/>
                                              <w:marTop w:val="0"/>
                                              <w:marBottom w:val="0"/>
                                              <w:divBdr>
                                                <w:top w:val="none" w:sz="0" w:space="0" w:color="auto"/>
                                                <w:left w:val="none" w:sz="0" w:space="0" w:color="auto"/>
                                                <w:bottom w:val="none" w:sz="0" w:space="0" w:color="auto"/>
                                                <w:right w:val="none" w:sz="0" w:space="0" w:color="auto"/>
                                              </w:divBdr>
                                            </w:div>
                                          </w:divsChild>
                                        </w:div>
                                        <w:div w:id="1507791212">
                                          <w:marLeft w:val="0"/>
                                          <w:marRight w:val="0"/>
                                          <w:marTop w:val="0"/>
                                          <w:marBottom w:val="0"/>
                                          <w:divBdr>
                                            <w:top w:val="none" w:sz="0" w:space="0" w:color="auto"/>
                                            <w:left w:val="none" w:sz="0" w:space="0" w:color="auto"/>
                                            <w:bottom w:val="none" w:sz="0" w:space="0" w:color="auto"/>
                                            <w:right w:val="none" w:sz="0" w:space="0" w:color="auto"/>
                                          </w:divBdr>
                                        </w:div>
                                      </w:divsChild>
                                    </w:div>
                                    <w:div w:id="2123331409">
                                      <w:marLeft w:val="0"/>
                                      <w:marRight w:val="0"/>
                                      <w:marTop w:val="0"/>
                                      <w:marBottom w:val="0"/>
                                      <w:divBdr>
                                        <w:top w:val="none" w:sz="0" w:space="0" w:color="auto"/>
                                        <w:left w:val="none" w:sz="0" w:space="0" w:color="auto"/>
                                        <w:bottom w:val="none" w:sz="0" w:space="0" w:color="auto"/>
                                        <w:right w:val="none" w:sz="0" w:space="0" w:color="auto"/>
                                      </w:divBdr>
                                      <w:divsChild>
                                        <w:div w:id="736517096">
                                          <w:marLeft w:val="0"/>
                                          <w:marRight w:val="0"/>
                                          <w:marTop w:val="0"/>
                                          <w:marBottom w:val="0"/>
                                          <w:divBdr>
                                            <w:top w:val="none" w:sz="0" w:space="0" w:color="auto"/>
                                            <w:left w:val="none" w:sz="0" w:space="0" w:color="auto"/>
                                            <w:bottom w:val="none" w:sz="0" w:space="0" w:color="auto"/>
                                            <w:right w:val="none" w:sz="0" w:space="0" w:color="auto"/>
                                          </w:divBdr>
                                          <w:divsChild>
                                            <w:div w:id="1559896601">
                                              <w:marLeft w:val="0"/>
                                              <w:marRight w:val="0"/>
                                              <w:marTop w:val="0"/>
                                              <w:marBottom w:val="0"/>
                                              <w:divBdr>
                                                <w:top w:val="none" w:sz="0" w:space="0" w:color="auto"/>
                                                <w:left w:val="none" w:sz="0" w:space="0" w:color="auto"/>
                                                <w:bottom w:val="none" w:sz="0" w:space="0" w:color="auto"/>
                                                <w:right w:val="none" w:sz="0" w:space="0" w:color="auto"/>
                                              </w:divBdr>
                                            </w:div>
                                          </w:divsChild>
                                        </w:div>
                                        <w:div w:id="1679113173">
                                          <w:marLeft w:val="0"/>
                                          <w:marRight w:val="0"/>
                                          <w:marTop w:val="0"/>
                                          <w:marBottom w:val="0"/>
                                          <w:divBdr>
                                            <w:top w:val="none" w:sz="0" w:space="0" w:color="auto"/>
                                            <w:left w:val="none" w:sz="0" w:space="0" w:color="auto"/>
                                            <w:bottom w:val="none" w:sz="0" w:space="0" w:color="auto"/>
                                            <w:right w:val="none" w:sz="0" w:space="0" w:color="auto"/>
                                          </w:divBdr>
                                        </w:div>
                                      </w:divsChild>
                                    </w:div>
                                    <w:div w:id="759562691">
                                      <w:marLeft w:val="0"/>
                                      <w:marRight w:val="0"/>
                                      <w:marTop w:val="0"/>
                                      <w:marBottom w:val="0"/>
                                      <w:divBdr>
                                        <w:top w:val="none" w:sz="0" w:space="0" w:color="auto"/>
                                        <w:left w:val="none" w:sz="0" w:space="0" w:color="auto"/>
                                        <w:bottom w:val="none" w:sz="0" w:space="0" w:color="auto"/>
                                        <w:right w:val="none" w:sz="0" w:space="0" w:color="auto"/>
                                      </w:divBdr>
                                      <w:divsChild>
                                        <w:div w:id="733167655">
                                          <w:marLeft w:val="0"/>
                                          <w:marRight w:val="0"/>
                                          <w:marTop w:val="0"/>
                                          <w:marBottom w:val="0"/>
                                          <w:divBdr>
                                            <w:top w:val="none" w:sz="0" w:space="0" w:color="auto"/>
                                            <w:left w:val="none" w:sz="0" w:space="0" w:color="auto"/>
                                            <w:bottom w:val="none" w:sz="0" w:space="0" w:color="auto"/>
                                            <w:right w:val="none" w:sz="0" w:space="0" w:color="auto"/>
                                          </w:divBdr>
                                          <w:divsChild>
                                            <w:div w:id="66192665">
                                              <w:marLeft w:val="0"/>
                                              <w:marRight w:val="0"/>
                                              <w:marTop w:val="0"/>
                                              <w:marBottom w:val="0"/>
                                              <w:divBdr>
                                                <w:top w:val="none" w:sz="0" w:space="0" w:color="auto"/>
                                                <w:left w:val="none" w:sz="0" w:space="0" w:color="auto"/>
                                                <w:bottom w:val="none" w:sz="0" w:space="0" w:color="auto"/>
                                                <w:right w:val="none" w:sz="0" w:space="0" w:color="auto"/>
                                              </w:divBdr>
                                            </w:div>
                                          </w:divsChild>
                                        </w:div>
                                        <w:div w:id="80821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3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768607">
                  <w:marLeft w:val="0"/>
                  <w:marRight w:val="0"/>
                  <w:marTop w:val="0"/>
                  <w:marBottom w:val="0"/>
                  <w:divBdr>
                    <w:top w:val="none" w:sz="0" w:space="0" w:color="auto"/>
                    <w:left w:val="none" w:sz="0" w:space="0" w:color="auto"/>
                    <w:bottom w:val="none" w:sz="0" w:space="0" w:color="auto"/>
                    <w:right w:val="none" w:sz="0" w:space="0" w:color="auto"/>
                  </w:divBdr>
                  <w:divsChild>
                    <w:div w:id="1005128716">
                      <w:marLeft w:val="0"/>
                      <w:marRight w:val="0"/>
                      <w:marTop w:val="0"/>
                      <w:marBottom w:val="0"/>
                      <w:divBdr>
                        <w:top w:val="none" w:sz="0" w:space="0" w:color="auto"/>
                        <w:left w:val="none" w:sz="0" w:space="0" w:color="auto"/>
                        <w:bottom w:val="none" w:sz="0" w:space="0" w:color="auto"/>
                        <w:right w:val="none" w:sz="0" w:space="0" w:color="auto"/>
                      </w:divBdr>
                      <w:divsChild>
                        <w:div w:id="1710186200">
                          <w:marLeft w:val="0"/>
                          <w:marRight w:val="0"/>
                          <w:marTop w:val="0"/>
                          <w:marBottom w:val="0"/>
                          <w:divBdr>
                            <w:top w:val="none" w:sz="0" w:space="0" w:color="auto"/>
                            <w:left w:val="none" w:sz="0" w:space="0" w:color="auto"/>
                            <w:bottom w:val="none" w:sz="0" w:space="0" w:color="auto"/>
                            <w:right w:val="none" w:sz="0" w:space="0" w:color="auto"/>
                          </w:divBdr>
                          <w:divsChild>
                            <w:div w:id="1662269563">
                              <w:marLeft w:val="0"/>
                              <w:marRight w:val="0"/>
                              <w:marTop w:val="0"/>
                              <w:marBottom w:val="0"/>
                              <w:divBdr>
                                <w:top w:val="none" w:sz="0" w:space="0" w:color="auto"/>
                                <w:left w:val="none" w:sz="0" w:space="0" w:color="auto"/>
                                <w:bottom w:val="none" w:sz="0" w:space="0" w:color="auto"/>
                                <w:right w:val="none" w:sz="0" w:space="0" w:color="auto"/>
                              </w:divBdr>
                            </w:div>
                          </w:divsChild>
                        </w:div>
                        <w:div w:id="1452702033">
                          <w:marLeft w:val="0"/>
                          <w:marRight w:val="0"/>
                          <w:marTop w:val="0"/>
                          <w:marBottom w:val="0"/>
                          <w:divBdr>
                            <w:top w:val="none" w:sz="0" w:space="0" w:color="auto"/>
                            <w:left w:val="none" w:sz="0" w:space="0" w:color="auto"/>
                            <w:bottom w:val="none" w:sz="0" w:space="0" w:color="auto"/>
                            <w:right w:val="none" w:sz="0" w:space="0" w:color="auto"/>
                          </w:divBdr>
                          <w:divsChild>
                            <w:div w:id="493645377">
                              <w:marLeft w:val="0"/>
                              <w:marRight w:val="0"/>
                              <w:marTop w:val="0"/>
                              <w:marBottom w:val="0"/>
                              <w:divBdr>
                                <w:top w:val="none" w:sz="0" w:space="0" w:color="auto"/>
                                <w:left w:val="none" w:sz="0" w:space="0" w:color="auto"/>
                                <w:bottom w:val="none" w:sz="0" w:space="0" w:color="auto"/>
                                <w:right w:val="none" w:sz="0" w:space="0" w:color="auto"/>
                              </w:divBdr>
                              <w:divsChild>
                                <w:div w:id="818307399">
                                  <w:marLeft w:val="0"/>
                                  <w:marRight w:val="0"/>
                                  <w:marTop w:val="0"/>
                                  <w:marBottom w:val="0"/>
                                  <w:divBdr>
                                    <w:top w:val="none" w:sz="0" w:space="0" w:color="auto"/>
                                    <w:left w:val="none" w:sz="0" w:space="0" w:color="auto"/>
                                    <w:bottom w:val="none" w:sz="0" w:space="0" w:color="auto"/>
                                    <w:right w:val="none" w:sz="0" w:space="0" w:color="auto"/>
                                  </w:divBdr>
                                </w:div>
                                <w:div w:id="1618833825">
                                  <w:marLeft w:val="0"/>
                                  <w:marRight w:val="0"/>
                                  <w:marTop w:val="0"/>
                                  <w:marBottom w:val="0"/>
                                  <w:divBdr>
                                    <w:top w:val="none" w:sz="0" w:space="0" w:color="auto"/>
                                    <w:left w:val="none" w:sz="0" w:space="0" w:color="auto"/>
                                    <w:bottom w:val="none" w:sz="0" w:space="0" w:color="auto"/>
                                    <w:right w:val="none" w:sz="0" w:space="0" w:color="auto"/>
                                  </w:divBdr>
                                  <w:divsChild>
                                    <w:div w:id="764620070">
                                      <w:marLeft w:val="0"/>
                                      <w:marRight w:val="0"/>
                                      <w:marTop w:val="0"/>
                                      <w:marBottom w:val="0"/>
                                      <w:divBdr>
                                        <w:top w:val="none" w:sz="0" w:space="0" w:color="auto"/>
                                        <w:left w:val="none" w:sz="0" w:space="0" w:color="auto"/>
                                        <w:bottom w:val="none" w:sz="0" w:space="0" w:color="auto"/>
                                        <w:right w:val="none" w:sz="0" w:space="0" w:color="auto"/>
                                      </w:divBdr>
                                      <w:divsChild>
                                        <w:div w:id="1449009910">
                                          <w:marLeft w:val="0"/>
                                          <w:marRight w:val="0"/>
                                          <w:marTop w:val="0"/>
                                          <w:marBottom w:val="0"/>
                                          <w:divBdr>
                                            <w:top w:val="none" w:sz="0" w:space="0" w:color="auto"/>
                                            <w:left w:val="none" w:sz="0" w:space="0" w:color="auto"/>
                                            <w:bottom w:val="none" w:sz="0" w:space="0" w:color="auto"/>
                                            <w:right w:val="none" w:sz="0" w:space="0" w:color="auto"/>
                                          </w:divBdr>
                                          <w:divsChild>
                                            <w:div w:id="2070374079">
                                              <w:marLeft w:val="0"/>
                                              <w:marRight w:val="0"/>
                                              <w:marTop w:val="0"/>
                                              <w:marBottom w:val="0"/>
                                              <w:divBdr>
                                                <w:top w:val="none" w:sz="0" w:space="0" w:color="auto"/>
                                                <w:left w:val="none" w:sz="0" w:space="0" w:color="auto"/>
                                                <w:bottom w:val="none" w:sz="0" w:space="0" w:color="auto"/>
                                                <w:right w:val="none" w:sz="0" w:space="0" w:color="auto"/>
                                              </w:divBdr>
                                            </w:div>
                                          </w:divsChild>
                                        </w:div>
                                        <w:div w:id="1308584021">
                                          <w:marLeft w:val="0"/>
                                          <w:marRight w:val="0"/>
                                          <w:marTop w:val="0"/>
                                          <w:marBottom w:val="0"/>
                                          <w:divBdr>
                                            <w:top w:val="none" w:sz="0" w:space="0" w:color="auto"/>
                                            <w:left w:val="none" w:sz="0" w:space="0" w:color="auto"/>
                                            <w:bottom w:val="none" w:sz="0" w:space="0" w:color="auto"/>
                                            <w:right w:val="none" w:sz="0" w:space="0" w:color="auto"/>
                                          </w:divBdr>
                                        </w:div>
                                      </w:divsChild>
                                    </w:div>
                                    <w:div w:id="1065180261">
                                      <w:marLeft w:val="0"/>
                                      <w:marRight w:val="0"/>
                                      <w:marTop w:val="0"/>
                                      <w:marBottom w:val="0"/>
                                      <w:divBdr>
                                        <w:top w:val="none" w:sz="0" w:space="0" w:color="auto"/>
                                        <w:left w:val="none" w:sz="0" w:space="0" w:color="auto"/>
                                        <w:bottom w:val="none" w:sz="0" w:space="0" w:color="auto"/>
                                        <w:right w:val="none" w:sz="0" w:space="0" w:color="auto"/>
                                      </w:divBdr>
                                      <w:divsChild>
                                        <w:div w:id="1404329363">
                                          <w:marLeft w:val="0"/>
                                          <w:marRight w:val="0"/>
                                          <w:marTop w:val="0"/>
                                          <w:marBottom w:val="0"/>
                                          <w:divBdr>
                                            <w:top w:val="none" w:sz="0" w:space="0" w:color="auto"/>
                                            <w:left w:val="none" w:sz="0" w:space="0" w:color="auto"/>
                                            <w:bottom w:val="none" w:sz="0" w:space="0" w:color="auto"/>
                                            <w:right w:val="none" w:sz="0" w:space="0" w:color="auto"/>
                                          </w:divBdr>
                                          <w:divsChild>
                                            <w:div w:id="297497990">
                                              <w:marLeft w:val="0"/>
                                              <w:marRight w:val="0"/>
                                              <w:marTop w:val="0"/>
                                              <w:marBottom w:val="0"/>
                                              <w:divBdr>
                                                <w:top w:val="none" w:sz="0" w:space="0" w:color="auto"/>
                                                <w:left w:val="none" w:sz="0" w:space="0" w:color="auto"/>
                                                <w:bottom w:val="none" w:sz="0" w:space="0" w:color="auto"/>
                                                <w:right w:val="none" w:sz="0" w:space="0" w:color="auto"/>
                                              </w:divBdr>
                                            </w:div>
                                          </w:divsChild>
                                        </w:div>
                                        <w:div w:id="1636330442">
                                          <w:marLeft w:val="0"/>
                                          <w:marRight w:val="0"/>
                                          <w:marTop w:val="0"/>
                                          <w:marBottom w:val="0"/>
                                          <w:divBdr>
                                            <w:top w:val="none" w:sz="0" w:space="0" w:color="auto"/>
                                            <w:left w:val="none" w:sz="0" w:space="0" w:color="auto"/>
                                            <w:bottom w:val="none" w:sz="0" w:space="0" w:color="auto"/>
                                            <w:right w:val="none" w:sz="0" w:space="0" w:color="auto"/>
                                          </w:divBdr>
                                        </w:div>
                                      </w:divsChild>
                                    </w:div>
                                    <w:div w:id="1185168652">
                                      <w:marLeft w:val="0"/>
                                      <w:marRight w:val="0"/>
                                      <w:marTop w:val="0"/>
                                      <w:marBottom w:val="0"/>
                                      <w:divBdr>
                                        <w:top w:val="none" w:sz="0" w:space="0" w:color="auto"/>
                                        <w:left w:val="none" w:sz="0" w:space="0" w:color="auto"/>
                                        <w:bottom w:val="none" w:sz="0" w:space="0" w:color="auto"/>
                                        <w:right w:val="none" w:sz="0" w:space="0" w:color="auto"/>
                                      </w:divBdr>
                                      <w:divsChild>
                                        <w:div w:id="118495085">
                                          <w:marLeft w:val="0"/>
                                          <w:marRight w:val="0"/>
                                          <w:marTop w:val="0"/>
                                          <w:marBottom w:val="0"/>
                                          <w:divBdr>
                                            <w:top w:val="none" w:sz="0" w:space="0" w:color="auto"/>
                                            <w:left w:val="none" w:sz="0" w:space="0" w:color="auto"/>
                                            <w:bottom w:val="none" w:sz="0" w:space="0" w:color="auto"/>
                                            <w:right w:val="none" w:sz="0" w:space="0" w:color="auto"/>
                                          </w:divBdr>
                                          <w:divsChild>
                                            <w:div w:id="862596816">
                                              <w:marLeft w:val="0"/>
                                              <w:marRight w:val="0"/>
                                              <w:marTop w:val="0"/>
                                              <w:marBottom w:val="0"/>
                                              <w:divBdr>
                                                <w:top w:val="none" w:sz="0" w:space="0" w:color="auto"/>
                                                <w:left w:val="none" w:sz="0" w:space="0" w:color="auto"/>
                                                <w:bottom w:val="none" w:sz="0" w:space="0" w:color="auto"/>
                                                <w:right w:val="none" w:sz="0" w:space="0" w:color="auto"/>
                                              </w:divBdr>
                                            </w:div>
                                          </w:divsChild>
                                        </w:div>
                                        <w:div w:id="1224215384">
                                          <w:marLeft w:val="0"/>
                                          <w:marRight w:val="0"/>
                                          <w:marTop w:val="0"/>
                                          <w:marBottom w:val="0"/>
                                          <w:divBdr>
                                            <w:top w:val="none" w:sz="0" w:space="0" w:color="auto"/>
                                            <w:left w:val="none" w:sz="0" w:space="0" w:color="auto"/>
                                            <w:bottom w:val="none" w:sz="0" w:space="0" w:color="auto"/>
                                            <w:right w:val="none" w:sz="0" w:space="0" w:color="auto"/>
                                          </w:divBdr>
                                        </w:div>
                                      </w:divsChild>
                                    </w:div>
                                    <w:div w:id="1828549628">
                                      <w:marLeft w:val="0"/>
                                      <w:marRight w:val="0"/>
                                      <w:marTop w:val="0"/>
                                      <w:marBottom w:val="0"/>
                                      <w:divBdr>
                                        <w:top w:val="none" w:sz="0" w:space="0" w:color="auto"/>
                                        <w:left w:val="none" w:sz="0" w:space="0" w:color="auto"/>
                                        <w:bottom w:val="none" w:sz="0" w:space="0" w:color="auto"/>
                                        <w:right w:val="none" w:sz="0" w:space="0" w:color="auto"/>
                                      </w:divBdr>
                                      <w:divsChild>
                                        <w:div w:id="1484542085">
                                          <w:marLeft w:val="0"/>
                                          <w:marRight w:val="0"/>
                                          <w:marTop w:val="0"/>
                                          <w:marBottom w:val="0"/>
                                          <w:divBdr>
                                            <w:top w:val="none" w:sz="0" w:space="0" w:color="auto"/>
                                            <w:left w:val="none" w:sz="0" w:space="0" w:color="auto"/>
                                            <w:bottom w:val="none" w:sz="0" w:space="0" w:color="auto"/>
                                            <w:right w:val="none" w:sz="0" w:space="0" w:color="auto"/>
                                          </w:divBdr>
                                          <w:divsChild>
                                            <w:div w:id="2110814475">
                                              <w:marLeft w:val="0"/>
                                              <w:marRight w:val="0"/>
                                              <w:marTop w:val="0"/>
                                              <w:marBottom w:val="0"/>
                                              <w:divBdr>
                                                <w:top w:val="none" w:sz="0" w:space="0" w:color="auto"/>
                                                <w:left w:val="none" w:sz="0" w:space="0" w:color="auto"/>
                                                <w:bottom w:val="none" w:sz="0" w:space="0" w:color="auto"/>
                                                <w:right w:val="none" w:sz="0" w:space="0" w:color="auto"/>
                                              </w:divBdr>
                                            </w:div>
                                          </w:divsChild>
                                        </w:div>
                                        <w:div w:id="534854403">
                                          <w:marLeft w:val="0"/>
                                          <w:marRight w:val="0"/>
                                          <w:marTop w:val="0"/>
                                          <w:marBottom w:val="0"/>
                                          <w:divBdr>
                                            <w:top w:val="none" w:sz="0" w:space="0" w:color="auto"/>
                                            <w:left w:val="none" w:sz="0" w:space="0" w:color="auto"/>
                                            <w:bottom w:val="none" w:sz="0" w:space="0" w:color="auto"/>
                                            <w:right w:val="none" w:sz="0" w:space="0" w:color="auto"/>
                                          </w:divBdr>
                                        </w:div>
                                      </w:divsChild>
                                    </w:div>
                                    <w:div w:id="1509059834">
                                      <w:marLeft w:val="0"/>
                                      <w:marRight w:val="0"/>
                                      <w:marTop w:val="0"/>
                                      <w:marBottom w:val="0"/>
                                      <w:divBdr>
                                        <w:top w:val="none" w:sz="0" w:space="0" w:color="auto"/>
                                        <w:left w:val="none" w:sz="0" w:space="0" w:color="auto"/>
                                        <w:bottom w:val="none" w:sz="0" w:space="0" w:color="auto"/>
                                        <w:right w:val="none" w:sz="0" w:space="0" w:color="auto"/>
                                      </w:divBdr>
                                      <w:divsChild>
                                        <w:div w:id="19091780">
                                          <w:marLeft w:val="0"/>
                                          <w:marRight w:val="0"/>
                                          <w:marTop w:val="0"/>
                                          <w:marBottom w:val="0"/>
                                          <w:divBdr>
                                            <w:top w:val="none" w:sz="0" w:space="0" w:color="auto"/>
                                            <w:left w:val="none" w:sz="0" w:space="0" w:color="auto"/>
                                            <w:bottom w:val="none" w:sz="0" w:space="0" w:color="auto"/>
                                            <w:right w:val="none" w:sz="0" w:space="0" w:color="auto"/>
                                          </w:divBdr>
                                          <w:divsChild>
                                            <w:div w:id="587615357">
                                              <w:marLeft w:val="0"/>
                                              <w:marRight w:val="0"/>
                                              <w:marTop w:val="0"/>
                                              <w:marBottom w:val="0"/>
                                              <w:divBdr>
                                                <w:top w:val="none" w:sz="0" w:space="0" w:color="auto"/>
                                                <w:left w:val="none" w:sz="0" w:space="0" w:color="auto"/>
                                                <w:bottom w:val="none" w:sz="0" w:space="0" w:color="auto"/>
                                                <w:right w:val="none" w:sz="0" w:space="0" w:color="auto"/>
                                              </w:divBdr>
                                            </w:div>
                                          </w:divsChild>
                                        </w:div>
                                        <w:div w:id="1100947804">
                                          <w:marLeft w:val="0"/>
                                          <w:marRight w:val="0"/>
                                          <w:marTop w:val="0"/>
                                          <w:marBottom w:val="0"/>
                                          <w:divBdr>
                                            <w:top w:val="none" w:sz="0" w:space="0" w:color="auto"/>
                                            <w:left w:val="none" w:sz="0" w:space="0" w:color="auto"/>
                                            <w:bottom w:val="none" w:sz="0" w:space="0" w:color="auto"/>
                                            <w:right w:val="none" w:sz="0" w:space="0" w:color="auto"/>
                                          </w:divBdr>
                                        </w:div>
                                      </w:divsChild>
                                    </w:div>
                                    <w:div w:id="748236415">
                                      <w:marLeft w:val="0"/>
                                      <w:marRight w:val="0"/>
                                      <w:marTop w:val="0"/>
                                      <w:marBottom w:val="0"/>
                                      <w:divBdr>
                                        <w:top w:val="none" w:sz="0" w:space="0" w:color="auto"/>
                                        <w:left w:val="none" w:sz="0" w:space="0" w:color="auto"/>
                                        <w:bottom w:val="none" w:sz="0" w:space="0" w:color="auto"/>
                                        <w:right w:val="none" w:sz="0" w:space="0" w:color="auto"/>
                                      </w:divBdr>
                                      <w:divsChild>
                                        <w:div w:id="67508610">
                                          <w:marLeft w:val="0"/>
                                          <w:marRight w:val="0"/>
                                          <w:marTop w:val="0"/>
                                          <w:marBottom w:val="0"/>
                                          <w:divBdr>
                                            <w:top w:val="none" w:sz="0" w:space="0" w:color="auto"/>
                                            <w:left w:val="none" w:sz="0" w:space="0" w:color="auto"/>
                                            <w:bottom w:val="none" w:sz="0" w:space="0" w:color="auto"/>
                                            <w:right w:val="none" w:sz="0" w:space="0" w:color="auto"/>
                                          </w:divBdr>
                                          <w:divsChild>
                                            <w:div w:id="1493598164">
                                              <w:marLeft w:val="0"/>
                                              <w:marRight w:val="0"/>
                                              <w:marTop w:val="0"/>
                                              <w:marBottom w:val="0"/>
                                              <w:divBdr>
                                                <w:top w:val="none" w:sz="0" w:space="0" w:color="auto"/>
                                                <w:left w:val="none" w:sz="0" w:space="0" w:color="auto"/>
                                                <w:bottom w:val="none" w:sz="0" w:space="0" w:color="auto"/>
                                                <w:right w:val="none" w:sz="0" w:space="0" w:color="auto"/>
                                              </w:divBdr>
                                            </w:div>
                                          </w:divsChild>
                                        </w:div>
                                        <w:div w:id="23497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84913">
              <w:marLeft w:val="0"/>
              <w:marRight w:val="0"/>
              <w:marTop w:val="0"/>
              <w:marBottom w:val="300"/>
              <w:divBdr>
                <w:top w:val="none" w:sz="0" w:space="0" w:color="auto"/>
                <w:left w:val="none" w:sz="0" w:space="0" w:color="auto"/>
                <w:bottom w:val="none" w:sz="0" w:space="0" w:color="auto"/>
                <w:right w:val="none" w:sz="0" w:space="0" w:color="auto"/>
              </w:divBdr>
              <w:divsChild>
                <w:div w:id="719136024">
                  <w:marLeft w:val="0"/>
                  <w:marRight w:val="0"/>
                  <w:marTop w:val="0"/>
                  <w:marBottom w:val="0"/>
                  <w:divBdr>
                    <w:top w:val="none" w:sz="0" w:space="0" w:color="auto"/>
                    <w:left w:val="none" w:sz="0" w:space="0" w:color="auto"/>
                    <w:bottom w:val="none" w:sz="0" w:space="0" w:color="auto"/>
                    <w:right w:val="none" w:sz="0" w:space="0" w:color="auto"/>
                  </w:divBdr>
                  <w:divsChild>
                    <w:div w:id="19745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8359">
          <w:marLeft w:val="0"/>
          <w:marRight w:val="0"/>
          <w:marTop w:val="0"/>
          <w:marBottom w:val="0"/>
          <w:divBdr>
            <w:top w:val="none" w:sz="0" w:space="0" w:color="auto"/>
            <w:left w:val="none" w:sz="0" w:space="0" w:color="auto"/>
            <w:bottom w:val="none" w:sz="0" w:space="0" w:color="auto"/>
            <w:right w:val="none" w:sz="0" w:space="0" w:color="auto"/>
          </w:divBdr>
          <w:divsChild>
            <w:div w:id="469517502">
              <w:marLeft w:val="0"/>
              <w:marRight w:val="0"/>
              <w:marTop w:val="0"/>
              <w:marBottom w:val="0"/>
              <w:divBdr>
                <w:top w:val="none" w:sz="0" w:space="0" w:color="auto"/>
                <w:left w:val="none" w:sz="0" w:space="0" w:color="auto"/>
                <w:bottom w:val="none" w:sz="0" w:space="0" w:color="auto"/>
                <w:right w:val="none" w:sz="0" w:space="0" w:color="auto"/>
              </w:divBdr>
              <w:divsChild>
                <w:div w:id="770662324">
                  <w:marLeft w:val="0"/>
                  <w:marRight w:val="0"/>
                  <w:marTop w:val="0"/>
                  <w:marBottom w:val="0"/>
                  <w:divBdr>
                    <w:top w:val="none" w:sz="0" w:space="0" w:color="auto"/>
                    <w:left w:val="none" w:sz="0" w:space="0" w:color="auto"/>
                    <w:bottom w:val="none" w:sz="0" w:space="0" w:color="auto"/>
                    <w:right w:val="none" w:sz="0" w:space="0" w:color="auto"/>
                  </w:divBdr>
                  <w:divsChild>
                    <w:div w:id="1080181642">
                      <w:marLeft w:val="0"/>
                      <w:marRight w:val="0"/>
                      <w:marTop w:val="0"/>
                      <w:marBottom w:val="0"/>
                      <w:divBdr>
                        <w:top w:val="none" w:sz="0" w:space="0" w:color="auto"/>
                        <w:left w:val="none" w:sz="0" w:space="0" w:color="auto"/>
                        <w:bottom w:val="none" w:sz="0" w:space="0" w:color="auto"/>
                        <w:right w:val="none" w:sz="0" w:space="0" w:color="auto"/>
                      </w:divBdr>
                    </w:div>
                  </w:divsChild>
                </w:div>
                <w:div w:id="1857763761">
                  <w:marLeft w:val="0"/>
                  <w:marRight w:val="0"/>
                  <w:marTop w:val="0"/>
                  <w:marBottom w:val="0"/>
                  <w:divBdr>
                    <w:top w:val="none" w:sz="0" w:space="0" w:color="auto"/>
                    <w:left w:val="none" w:sz="0" w:space="0" w:color="auto"/>
                    <w:bottom w:val="none" w:sz="0" w:space="0" w:color="auto"/>
                    <w:right w:val="none" w:sz="0" w:space="0" w:color="auto"/>
                  </w:divBdr>
                  <w:divsChild>
                    <w:div w:id="652179170">
                      <w:marLeft w:val="0"/>
                      <w:marRight w:val="0"/>
                      <w:marTop w:val="0"/>
                      <w:marBottom w:val="0"/>
                      <w:divBdr>
                        <w:top w:val="none" w:sz="0" w:space="0" w:color="auto"/>
                        <w:left w:val="none" w:sz="0" w:space="0" w:color="auto"/>
                        <w:bottom w:val="none" w:sz="0" w:space="0" w:color="auto"/>
                        <w:right w:val="none" w:sz="0" w:space="0" w:color="auto"/>
                      </w:divBdr>
                    </w:div>
                  </w:divsChild>
                </w:div>
                <w:div w:id="289408408">
                  <w:marLeft w:val="0"/>
                  <w:marRight w:val="0"/>
                  <w:marTop w:val="0"/>
                  <w:marBottom w:val="0"/>
                  <w:divBdr>
                    <w:top w:val="none" w:sz="0" w:space="0" w:color="auto"/>
                    <w:left w:val="none" w:sz="0" w:space="0" w:color="auto"/>
                    <w:bottom w:val="none" w:sz="0" w:space="0" w:color="auto"/>
                    <w:right w:val="none" w:sz="0" w:space="0" w:color="auto"/>
                  </w:divBdr>
                  <w:divsChild>
                    <w:div w:id="1914974712">
                      <w:marLeft w:val="0"/>
                      <w:marRight w:val="0"/>
                      <w:marTop w:val="0"/>
                      <w:marBottom w:val="0"/>
                      <w:divBdr>
                        <w:top w:val="none" w:sz="0" w:space="0" w:color="auto"/>
                        <w:left w:val="none" w:sz="0" w:space="0" w:color="auto"/>
                        <w:bottom w:val="none" w:sz="0" w:space="0" w:color="auto"/>
                        <w:right w:val="none" w:sz="0" w:space="0" w:color="auto"/>
                      </w:divBdr>
                      <w:divsChild>
                        <w:div w:id="1860653682">
                          <w:marLeft w:val="0"/>
                          <w:marRight w:val="0"/>
                          <w:marTop w:val="0"/>
                          <w:marBottom w:val="0"/>
                          <w:divBdr>
                            <w:top w:val="none" w:sz="0" w:space="0" w:color="auto"/>
                            <w:left w:val="none" w:sz="0" w:space="0" w:color="auto"/>
                            <w:bottom w:val="none" w:sz="0" w:space="0" w:color="auto"/>
                            <w:right w:val="none" w:sz="0" w:space="0" w:color="auto"/>
                          </w:divBdr>
                          <w:divsChild>
                            <w:div w:id="141265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71589">
          <w:marLeft w:val="0"/>
          <w:marRight w:val="0"/>
          <w:marTop w:val="0"/>
          <w:marBottom w:val="0"/>
          <w:divBdr>
            <w:top w:val="none" w:sz="0" w:space="0" w:color="auto"/>
            <w:left w:val="none" w:sz="0" w:space="0" w:color="auto"/>
            <w:bottom w:val="none" w:sz="0" w:space="0" w:color="auto"/>
            <w:right w:val="none" w:sz="0" w:space="0" w:color="auto"/>
          </w:divBdr>
          <w:divsChild>
            <w:div w:id="531265127">
              <w:marLeft w:val="0"/>
              <w:marRight w:val="0"/>
              <w:marTop w:val="0"/>
              <w:marBottom w:val="0"/>
              <w:divBdr>
                <w:top w:val="none" w:sz="0" w:space="0" w:color="auto"/>
                <w:left w:val="none" w:sz="0" w:space="0" w:color="auto"/>
                <w:bottom w:val="none" w:sz="0" w:space="0" w:color="auto"/>
                <w:right w:val="none" w:sz="0" w:space="0" w:color="auto"/>
              </w:divBdr>
            </w:div>
          </w:divsChild>
        </w:div>
        <w:div w:id="1618877076">
          <w:marLeft w:val="0"/>
          <w:marRight w:val="0"/>
          <w:marTop w:val="0"/>
          <w:marBottom w:val="0"/>
          <w:divBdr>
            <w:top w:val="none" w:sz="0" w:space="0" w:color="auto"/>
            <w:left w:val="none" w:sz="0" w:space="0" w:color="auto"/>
            <w:bottom w:val="none" w:sz="0" w:space="0" w:color="auto"/>
            <w:right w:val="none" w:sz="0" w:space="0" w:color="auto"/>
          </w:divBdr>
          <w:divsChild>
            <w:div w:id="844200637">
              <w:marLeft w:val="0"/>
              <w:marRight w:val="0"/>
              <w:marTop w:val="0"/>
              <w:marBottom w:val="0"/>
              <w:divBdr>
                <w:top w:val="none" w:sz="0" w:space="0" w:color="auto"/>
                <w:left w:val="none" w:sz="0" w:space="0" w:color="auto"/>
                <w:bottom w:val="none" w:sz="0" w:space="0" w:color="auto"/>
                <w:right w:val="none" w:sz="0" w:space="0" w:color="auto"/>
              </w:divBdr>
              <w:divsChild>
                <w:div w:id="1756710561">
                  <w:marLeft w:val="0"/>
                  <w:marRight w:val="0"/>
                  <w:marTop w:val="0"/>
                  <w:marBottom w:val="0"/>
                  <w:divBdr>
                    <w:top w:val="none" w:sz="0" w:space="0" w:color="auto"/>
                    <w:left w:val="none" w:sz="0" w:space="0" w:color="auto"/>
                    <w:bottom w:val="none" w:sz="0" w:space="0" w:color="auto"/>
                    <w:right w:val="none" w:sz="0" w:space="0" w:color="auto"/>
                  </w:divBdr>
                  <w:divsChild>
                    <w:div w:id="70123970">
                      <w:marLeft w:val="0"/>
                      <w:marRight w:val="0"/>
                      <w:marTop w:val="0"/>
                      <w:marBottom w:val="0"/>
                      <w:divBdr>
                        <w:top w:val="none" w:sz="0" w:space="0" w:color="auto"/>
                        <w:left w:val="none" w:sz="0" w:space="0" w:color="auto"/>
                        <w:bottom w:val="none" w:sz="0" w:space="0" w:color="auto"/>
                        <w:right w:val="none" w:sz="0" w:space="0" w:color="auto"/>
                      </w:divBdr>
                      <w:divsChild>
                        <w:div w:id="28653065">
                          <w:marLeft w:val="0"/>
                          <w:marRight w:val="0"/>
                          <w:marTop w:val="0"/>
                          <w:marBottom w:val="0"/>
                          <w:divBdr>
                            <w:top w:val="none" w:sz="0" w:space="0" w:color="auto"/>
                            <w:left w:val="none" w:sz="0" w:space="0" w:color="auto"/>
                            <w:bottom w:val="none" w:sz="0" w:space="0" w:color="auto"/>
                            <w:right w:val="none" w:sz="0" w:space="0" w:color="auto"/>
                          </w:divBdr>
                        </w:div>
                        <w:div w:id="21118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750046">
          <w:marLeft w:val="0"/>
          <w:marRight w:val="0"/>
          <w:marTop w:val="0"/>
          <w:marBottom w:val="0"/>
          <w:divBdr>
            <w:top w:val="none" w:sz="0" w:space="0" w:color="auto"/>
            <w:left w:val="none" w:sz="0" w:space="0" w:color="auto"/>
            <w:bottom w:val="none" w:sz="0" w:space="0" w:color="auto"/>
            <w:right w:val="none" w:sz="0" w:space="0" w:color="auto"/>
          </w:divBdr>
          <w:divsChild>
            <w:div w:id="456877997">
              <w:marLeft w:val="0"/>
              <w:marRight w:val="0"/>
              <w:marTop w:val="0"/>
              <w:marBottom w:val="0"/>
              <w:divBdr>
                <w:top w:val="none" w:sz="0" w:space="0" w:color="auto"/>
                <w:left w:val="none" w:sz="0" w:space="0" w:color="auto"/>
                <w:bottom w:val="none" w:sz="0" w:space="0" w:color="auto"/>
                <w:right w:val="none" w:sz="0" w:space="0" w:color="auto"/>
              </w:divBdr>
              <w:divsChild>
                <w:div w:id="6050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84347">
          <w:marLeft w:val="0"/>
          <w:marRight w:val="0"/>
          <w:marTop w:val="0"/>
          <w:marBottom w:val="0"/>
          <w:divBdr>
            <w:top w:val="none" w:sz="0" w:space="0" w:color="auto"/>
            <w:left w:val="none" w:sz="0" w:space="0" w:color="auto"/>
            <w:bottom w:val="none" w:sz="0" w:space="0" w:color="auto"/>
            <w:right w:val="none" w:sz="0" w:space="0" w:color="auto"/>
          </w:divBdr>
          <w:divsChild>
            <w:div w:id="1622147266">
              <w:marLeft w:val="0"/>
              <w:marRight w:val="0"/>
              <w:marTop w:val="0"/>
              <w:marBottom w:val="0"/>
              <w:divBdr>
                <w:top w:val="none" w:sz="0" w:space="0" w:color="auto"/>
                <w:left w:val="none" w:sz="0" w:space="0" w:color="auto"/>
                <w:bottom w:val="none" w:sz="0" w:space="0" w:color="auto"/>
                <w:right w:val="none" w:sz="0" w:space="0" w:color="auto"/>
              </w:divBdr>
              <w:divsChild>
                <w:div w:id="1090153587">
                  <w:marLeft w:val="0"/>
                  <w:marRight w:val="0"/>
                  <w:marTop w:val="0"/>
                  <w:marBottom w:val="0"/>
                  <w:divBdr>
                    <w:top w:val="none" w:sz="0" w:space="0" w:color="auto"/>
                    <w:left w:val="none" w:sz="0" w:space="0" w:color="auto"/>
                    <w:bottom w:val="none" w:sz="0" w:space="0" w:color="auto"/>
                    <w:right w:val="none" w:sz="0" w:space="0" w:color="auto"/>
                  </w:divBdr>
                </w:div>
                <w:div w:id="7289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126752">
          <w:marLeft w:val="0"/>
          <w:marRight w:val="0"/>
          <w:marTop w:val="0"/>
          <w:marBottom w:val="0"/>
          <w:divBdr>
            <w:top w:val="none" w:sz="0" w:space="0" w:color="auto"/>
            <w:left w:val="none" w:sz="0" w:space="0" w:color="auto"/>
            <w:bottom w:val="none" w:sz="0" w:space="0" w:color="auto"/>
            <w:right w:val="none" w:sz="0" w:space="0" w:color="auto"/>
          </w:divBdr>
          <w:divsChild>
            <w:div w:id="1400864608">
              <w:marLeft w:val="0"/>
              <w:marRight w:val="0"/>
              <w:marTop w:val="0"/>
              <w:marBottom w:val="0"/>
              <w:divBdr>
                <w:top w:val="none" w:sz="0" w:space="0" w:color="auto"/>
                <w:left w:val="none" w:sz="0" w:space="0" w:color="auto"/>
                <w:bottom w:val="none" w:sz="0" w:space="0" w:color="auto"/>
                <w:right w:val="none" w:sz="0" w:space="0" w:color="auto"/>
              </w:divBdr>
              <w:divsChild>
                <w:div w:id="188825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6256">
          <w:marLeft w:val="0"/>
          <w:marRight w:val="0"/>
          <w:marTop w:val="0"/>
          <w:marBottom w:val="0"/>
          <w:divBdr>
            <w:top w:val="none" w:sz="0" w:space="0" w:color="auto"/>
            <w:left w:val="none" w:sz="0" w:space="0" w:color="auto"/>
            <w:bottom w:val="none" w:sz="0" w:space="0" w:color="auto"/>
            <w:right w:val="none" w:sz="0" w:space="0" w:color="auto"/>
          </w:divBdr>
          <w:divsChild>
            <w:div w:id="339160691">
              <w:marLeft w:val="0"/>
              <w:marRight w:val="0"/>
              <w:marTop w:val="0"/>
              <w:marBottom w:val="0"/>
              <w:divBdr>
                <w:top w:val="none" w:sz="0" w:space="0" w:color="auto"/>
                <w:left w:val="none" w:sz="0" w:space="0" w:color="auto"/>
                <w:bottom w:val="none" w:sz="0" w:space="0" w:color="auto"/>
                <w:right w:val="none" w:sz="0" w:space="0" w:color="auto"/>
              </w:divBdr>
              <w:divsChild>
                <w:div w:id="1841966027">
                  <w:marLeft w:val="0"/>
                  <w:marRight w:val="0"/>
                  <w:marTop w:val="0"/>
                  <w:marBottom w:val="0"/>
                  <w:divBdr>
                    <w:top w:val="none" w:sz="0" w:space="0" w:color="auto"/>
                    <w:left w:val="none" w:sz="0" w:space="0" w:color="auto"/>
                    <w:bottom w:val="none" w:sz="0" w:space="0" w:color="auto"/>
                    <w:right w:val="none" w:sz="0" w:space="0" w:color="auto"/>
                  </w:divBdr>
                </w:div>
                <w:div w:id="48544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6808">
          <w:marLeft w:val="0"/>
          <w:marRight w:val="0"/>
          <w:marTop w:val="0"/>
          <w:marBottom w:val="0"/>
          <w:divBdr>
            <w:top w:val="none" w:sz="0" w:space="0" w:color="auto"/>
            <w:left w:val="none" w:sz="0" w:space="0" w:color="auto"/>
            <w:bottom w:val="none" w:sz="0" w:space="0" w:color="auto"/>
            <w:right w:val="none" w:sz="0" w:space="0" w:color="auto"/>
          </w:divBdr>
          <w:divsChild>
            <w:div w:id="1314944628">
              <w:marLeft w:val="0"/>
              <w:marRight w:val="0"/>
              <w:marTop w:val="0"/>
              <w:marBottom w:val="0"/>
              <w:divBdr>
                <w:top w:val="none" w:sz="0" w:space="0" w:color="auto"/>
                <w:left w:val="none" w:sz="0" w:space="0" w:color="auto"/>
                <w:bottom w:val="none" w:sz="0" w:space="0" w:color="auto"/>
                <w:right w:val="none" w:sz="0" w:space="0" w:color="auto"/>
              </w:divBdr>
              <w:divsChild>
                <w:div w:id="92900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73836">
          <w:marLeft w:val="0"/>
          <w:marRight w:val="0"/>
          <w:marTop w:val="0"/>
          <w:marBottom w:val="0"/>
          <w:divBdr>
            <w:top w:val="none" w:sz="0" w:space="0" w:color="auto"/>
            <w:left w:val="none" w:sz="0" w:space="0" w:color="auto"/>
            <w:bottom w:val="none" w:sz="0" w:space="0" w:color="auto"/>
            <w:right w:val="none" w:sz="0" w:space="0" w:color="auto"/>
          </w:divBdr>
          <w:divsChild>
            <w:div w:id="891355150">
              <w:marLeft w:val="0"/>
              <w:marRight w:val="0"/>
              <w:marTop w:val="0"/>
              <w:marBottom w:val="0"/>
              <w:divBdr>
                <w:top w:val="none" w:sz="0" w:space="0" w:color="auto"/>
                <w:left w:val="none" w:sz="0" w:space="0" w:color="auto"/>
                <w:bottom w:val="none" w:sz="0" w:space="0" w:color="auto"/>
                <w:right w:val="none" w:sz="0" w:space="0" w:color="auto"/>
              </w:divBdr>
              <w:divsChild>
                <w:div w:id="1963534319">
                  <w:marLeft w:val="0"/>
                  <w:marRight w:val="0"/>
                  <w:marTop w:val="0"/>
                  <w:marBottom w:val="0"/>
                  <w:divBdr>
                    <w:top w:val="none" w:sz="0" w:space="0" w:color="auto"/>
                    <w:left w:val="none" w:sz="0" w:space="0" w:color="auto"/>
                    <w:bottom w:val="none" w:sz="0" w:space="0" w:color="auto"/>
                    <w:right w:val="none" w:sz="0" w:space="0" w:color="auto"/>
                  </w:divBdr>
                </w:div>
                <w:div w:id="1284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5734">
          <w:marLeft w:val="0"/>
          <w:marRight w:val="0"/>
          <w:marTop w:val="0"/>
          <w:marBottom w:val="0"/>
          <w:divBdr>
            <w:top w:val="none" w:sz="0" w:space="0" w:color="auto"/>
            <w:left w:val="none" w:sz="0" w:space="0" w:color="auto"/>
            <w:bottom w:val="none" w:sz="0" w:space="0" w:color="auto"/>
            <w:right w:val="none" w:sz="0" w:space="0" w:color="auto"/>
          </w:divBdr>
          <w:divsChild>
            <w:div w:id="762458984">
              <w:marLeft w:val="0"/>
              <w:marRight w:val="0"/>
              <w:marTop w:val="0"/>
              <w:marBottom w:val="0"/>
              <w:divBdr>
                <w:top w:val="none" w:sz="0" w:space="0" w:color="auto"/>
                <w:left w:val="none" w:sz="0" w:space="0" w:color="auto"/>
                <w:bottom w:val="none" w:sz="0" w:space="0" w:color="auto"/>
                <w:right w:val="none" w:sz="0" w:space="0" w:color="auto"/>
              </w:divBdr>
              <w:divsChild>
                <w:div w:id="14255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71537">
          <w:marLeft w:val="0"/>
          <w:marRight w:val="0"/>
          <w:marTop w:val="0"/>
          <w:marBottom w:val="0"/>
          <w:divBdr>
            <w:top w:val="none" w:sz="0" w:space="0" w:color="auto"/>
            <w:left w:val="none" w:sz="0" w:space="0" w:color="auto"/>
            <w:bottom w:val="none" w:sz="0" w:space="0" w:color="auto"/>
            <w:right w:val="none" w:sz="0" w:space="0" w:color="auto"/>
          </w:divBdr>
          <w:divsChild>
            <w:div w:id="1742017238">
              <w:marLeft w:val="0"/>
              <w:marRight w:val="0"/>
              <w:marTop w:val="0"/>
              <w:marBottom w:val="0"/>
              <w:divBdr>
                <w:top w:val="none" w:sz="0" w:space="0" w:color="auto"/>
                <w:left w:val="none" w:sz="0" w:space="0" w:color="auto"/>
                <w:bottom w:val="none" w:sz="0" w:space="0" w:color="auto"/>
                <w:right w:val="none" w:sz="0" w:space="0" w:color="auto"/>
              </w:divBdr>
              <w:divsChild>
                <w:div w:id="7802120">
                  <w:marLeft w:val="0"/>
                  <w:marRight w:val="0"/>
                  <w:marTop w:val="0"/>
                  <w:marBottom w:val="0"/>
                  <w:divBdr>
                    <w:top w:val="none" w:sz="0" w:space="0" w:color="auto"/>
                    <w:left w:val="none" w:sz="0" w:space="0" w:color="auto"/>
                    <w:bottom w:val="none" w:sz="0" w:space="0" w:color="auto"/>
                    <w:right w:val="none" w:sz="0" w:space="0" w:color="auto"/>
                  </w:divBdr>
                </w:div>
                <w:div w:id="17792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8384">
          <w:marLeft w:val="0"/>
          <w:marRight w:val="0"/>
          <w:marTop w:val="0"/>
          <w:marBottom w:val="0"/>
          <w:divBdr>
            <w:top w:val="none" w:sz="0" w:space="0" w:color="auto"/>
            <w:left w:val="none" w:sz="0" w:space="0" w:color="auto"/>
            <w:bottom w:val="none" w:sz="0" w:space="0" w:color="auto"/>
            <w:right w:val="none" w:sz="0" w:space="0" w:color="auto"/>
          </w:divBdr>
          <w:divsChild>
            <w:div w:id="51463580">
              <w:marLeft w:val="0"/>
              <w:marRight w:val="0"/>
              <w:marTop w:val="0"/>
              <w:marBottom w:val="0"/>
              <w:divBdr>
                <w:top w:val="none" w:sz="0" w:space="0" w:color="auto"/>
                <w:left w:val="none" w:sz="0" w:space="0" w:color="auto"/>
                <w:bottom w:val="none" w:sz="0" w:space="0" w:color="auto"/>
                <w:right w:val="none" w:sz="0" w:space="0" w:color="auto"/>
              </w:divBdr>
              <w:divsChild>
                <w:div w:id="15150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7587">
          <w:marLeft w:val="0"/>
          <w:marRight w:val="0"/>
          <w:marTop w:val="0"/>
          <w:marBottom w:val="0"/>
          <w:divBdr>
            <w:top w:val="none" w:sz="0" w:space="0" w:color="auto"/>
            <w:left w:val="none" w:sz="0" w:space="0" w:color="auto"/>
            <w:bottom w:val="none" w:sz="0" w:space="0" w:color="auto"/>
            <w:right w:val="none" w:sz="0" w:space="0" w:color="auto"/>
          </w:divBdr>
          <w:divsChild>
            <w:div w:id="593126702">
              <w:marLeft w:val="0"/>
              <w:marRight w:val="0"/>
              <w:marTop w:val="0"/>
              <w:marBottom w:val="0"/>
              <w:divBdr>
                <w:top w:val="none" w:sz="0" w:space="0" w:color="auto"/>
                <w:left w:val="none" w:sz="0" w:space="0" w:color="auto"/>
                <w:bottom w:val="none" w:sz="0" w:space="0" w:color="auto"/>
                <w:right w:val="none" w:sz="0" w:space="0" w:color="auto"/>
              </w:divBdr>
              <w:divsChild>
                <w:div w:id="1665086961">
                  <w:marLeft w:val="0"/>
                  <w:marRight w:val="0"/>
                  <w:marTop w:val="0"/>
                  <w:marBottom w:val="0"/>
                  <w:divBdr>
                    <w:top w:val="none" w:sz="0" w:space="0" w:color="auto"/>
                    <w:left w:val="none" w:sz="0" w:space="0" w:color="auto"/>
                    <w:bottom w:val="none" w:sz="0" w:space="0" w:color="auto"/>
                    <w:right w:val="none" w:sz="0" w:space="0" w:color="auto"/>
                  </w:divBdr>
                </w:div>
                <w:div w:id="167591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15424">
          <w:marLeft w:val="0"/>
          <w:marRight w:val="0"/>
          <w:marTop w:val="0"/>
          <w:marBottom w:val="0"/>
          <w:divBdr>
            <w:top w:val="none" w:sz="0" w:space="0" w:color="auto"/>
            <w:left w:val="none" w:sz="0" w:space="0" w:color="auto"/>
            <w:bottom w:val="none" w:sz="0" w:space="0" w:color="auto"/>
            <w:right w:val="none" w:sz="0" w:space="0" w:color="auto"/>
          </w:divBdr>
          <w:divsChild>
            <w:div w:id="1629968604">
              <w:marLeft w:val="0"/>
              <w:marRight w:val="0"/>
              <w:marTop w:val="0"/>
              <w:marBottom w:val="0"/>
              <w:divBdr>
                <w:top w:val="none" w:sz="0" w:space="0" w:color="auto"/>
                <w:left w:val="none" w:sz="0" w:space="0" w:color="auto"/>
                <w:bottom w:val="none" w:sz="0" w:space="0" w:color="auto"/>
                <w:right w:val="none" w:sz="0" w:space="0" w:color="auto"/>
              </w:divBdr>
              <w:divsChild>
                <w:div w:id="6741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1512">
          <w:marLeft w:val="0"/>
          <w:marRight w:val="0"/>
          <w:marTop w:val="0"/>
          <w:marBottom w:val="0"/>
          <w:divBdr>
            <w:top w:val="none" w:sz="0" w:space="0" w:color="auto"/>
            <w:left w:val="none" w:sz="0" w:space="0" w:color="auto"/>
            <w:bottom w:val="none" w:sz="0" w:space="0" w:color="auto"/>
            <w:right w:val="none" w:sz="0" w:space="0" w:color="auto"/>
          </w:divBdr>
          <w:divsChild>
            <w:div w:id="2147044848">
              <w:marLeft w:val="0"/>
              <w:marRight w:val="0"/>
              <w:marTop w:val="0"/>
              <w:marBottom w:val="0"/>
              <w:divBdr>
                <w:top w:val="none" w:sz="0" w:space="0" w:color="auto"/>
                <w:left w:val="none" w:sz="0" w:space="0" w:color="auto"/>
                <w:bottom w:val="none" w:sz="0" w:space="0" w:color="auto"/>
                <w:right w:val="none" w:sz="0" w:space="0" w:color="auto"/>
              </w:divBdr>
              <w:divsChild>
                <w:div w:id="2122911537">
                  <w:marLeft w:val="0"/>
                  <w:marRight w:val="0"/>
                  <w:marTop w:val="0"/>
                  <w:marBottom w:val="0"/>
                  <w:divBdr>
                    <w:top w:val="none" w:sz="0" w:space="0" w:color="auto"/>
                    <w:left w:val="none" w:sz="0" w:space="0" w:color="auto"/>
                    <w:bottom w:val="none" w:sz="0" w:space="0" w:color="auto"/>
                    <w:right w:val="none" w:sz="0" w:space="0" w:color="auto"/>
                  </w:divBdr>
                </w:div>
                <w:div w:id="137404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7235">
          <w:marLeft w:val="0"/>
          <w:marRight w:val="0"/>
          <w:marTop w:val="0"/>
          <w:marBottom w:val="0"/>
          <w:divBdr>
            <w:top w:val="none" w:sz="0" w:space="0" w:color="auto"/>
            <w:left w:val="none" w:sz="0" w:space="0" w:color="auto"/>
            <w:bottom w:val="none" w:sz="0" w:space="0" w:color="auto"/>
            <w:right w:val="none" w:sz="0" w:space="0" w:color="auto"/>
          </w:divBdr>
          <w:divsChild>
            <w:div w:id="290285098">
              <w:marLeft w:val="0"/>
              <w:marRight w:val="0"/>
              <w:marTop w:val="0"/>
              <w:marBottom w:val="0"/>
              <w:divBdr>
                <w:top w:val="none" w:sz="0" w:space="0" w:color="auto"/>
                <w:left w:val="none" w:sz="0" w:space="0" w:color="auto"/>
                <w:bottom w:val="none" w:sz="0" w:space="0" w:color="auto"/>
                <w:right w:val="none" w:sz="0" w:space="0" w:color="auto"/>
              </w:divBdr>
              <w:divsChild>
                <w:div w:id="1466269515">
                  <w:marLeft w:val="0"/>
                  <w:marRight w:val="0"/>
                  <w:marTop w:val="0"/>
                  <w:marBottom w:val="0"/>
                  <w:divBdr>
                    <w:top w:val="none" w:sz="0" w:space="0" w:color="auto"/>
                    <w:left w:val="none" w:sz="0" w:space="0" w:color="auto"/>
                    <w:bottom w:val="none" w:sz="0" w:space="0" w:color="auto"/>
                    <w:right w:val="none" w:sz="0" w:space="0" w:color="auto"/>
                  </w:divBdr>
                  <w:divsChild>
                    <w:div w:id="534540428">
                      <w:marLeft w:val="0"/>
                      <w:marRight w:val="0"/>
                      <w:marTop w:val="0"/>
                      <w:marBottom w:val="0"/>
                      <w:divBdr>
                        <w:top w:val="none" w:sz="0" w:space="0" w:color="auto"/>
                        <w:left w:val="none" w:sz="0" w:space="0" w:color="auto"/>
                        <w:bottom w:val="none" w:sz="0" w:space="0" w:color="auto"/>
                        <w:right w:val="none" w:sz="0" w:space="0" w:color="auto"/>
                      </w:divBdr>
                      <w:divsChild>
                        <w:div w:id="1125583503">
                          <w:marLeft w:val="0"/>
                          <w:marRight w:val="0"/>
                          <w:marTop w:val="0"/>
                          <w:marBottom w:val="0"/>
                          <w:divBdr>
                            <w:top w:val="none" w:sz="0" w:space="0" w:color="auto"/>
                            <w:left w:val="none" w:sz="0" w:space="0" w:color="auto"/>
                            <w:bottom w:val="none" w:sz="0" w:space="0" w:color="auto"/>
                            <w:right w:val="none" w:sz="0" w:space="0" w:color="auto"/>
                          </w:divBdr>
                          <w:divsChild>
                            <w:div w:id="16509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761308">
          <w:marLeft w:val="0"/>
          <w:marRight w:val="0"/>
          <w:marTop w:val="0"/>
          <w:marBottom w:val="0"/>
          <w:divBdr>
            <w:top w:val="none" w:sz="0" w:space="0" w:color="auto"/>
            <w:left w:val="none" w:sz="0" w:space="0" w:color="auto"/>
            <w:bottom w:val="none" w:sz="0" w:space="0" w:color="auto"/>
            <w:right w:val="none" w:sz="0" w:space="0" w:color="auto"/>
          </w:divBdr>
          <w:divsChild>
            <w:div w:id="905804046">
              <w:marLeft w:val="0"/>
              <w:marRight w:val="0"/>
              <w:marTop w:val="0"/>
              <w:marBottom w:val="0"/>
              <w:divBdr>
                <w:top w:val="none" w:sz="0" w:space="0" w:color="auto"/>
                <w:left w:val="none" w:sz="0" w:space="0" w:color="auto"/>
                <w:bottom w:val="none" w:sz="0" w:space="0" w:color="auto"/>
                <w:right w:val="none" w:sz="0" w:space="0" w:color="auto"/>
              </w:divBdr>
              <w:divsChild>
                <w:div w:id="57754904">
                  <w:marLeft w:val="0"/>
                  <w:marRight w:val="0"/>
                  <w:marTop w:val="0"/>
                  <w:marBottom w:val="0"/>
                  <w:divBdr>
                    <w:top w:val="none" w:sz="0" w:space="0" w:color="auto"/>
                    <w:left w:val="none" w:sz="0" w:space="0" w:color="auto"/>
                    <w:bottom w:val="none" w:sz="0" w:space="0" w:color="auto"/>
                    <w:right w:val="none" w:sz="0" w:space="0" w:color="auto"/>
                  </w:divBdr>
                  <w:divsChild>
                    <w:div w:id="734662254">
                      <w:marLeft w:val="0"/>
                      <w:marRight w:val="0"/>
                      <w:marTop w:val="0"/>
                      <w:marBottom w:val="0"/>
                      <w:divBdr>
                        <w:top w:val="none" w:sz="0" w:space="0" w:color="auto"/>
                        <w:left w:val="none" w:sz="0" w:space="0" w:color="auto"/>
                        <w:bottom w:val="none" w:sz="0" w:space="0" w:color="auto"/>
                        <w:right w:val="none" w:sz="0" w:space="0" w:color="auto"/>
                      </w:divBdr>
                      <w:divsChild>
                        <w:div w:id="1726904046">
                          <w:marLeft w:val="0"/>
                          <w:marRight w:val="0"/>
                          <w:marTop w:val="0"/>
                          <w:marBottom w:val="0"/>
                          <w:divBdr>
                            <w:top w:val="none" w:sz="0" w:space="0" w:color="auto"/>
                            <w:left w:val="none" w:sz="0" w:space="0" w:color="auto"/>
                            <w:bottom w:val="none" w:sz="0" w:space="0" w:color="auto"/>
                            <w:right w:val="none" w:sz="0" w:space="0" w:color="auto"/>
                          </w:divBdr>
                          <w:divsChild>
                            <w:div w:id="1622298268">
                              <w:marLeft w:val="0"/>
                              <w:marRight w:val="0"/>
                              <w:marTop w:val="0"/>
                              <w:marBottom w:val="0"/>
                              <w:divBdr>
                                <w:top w:val="none" w:sz="0" w:space="0" w:color="auto"/>
                                <w:left w:val="none" w:sz="0" w:space="0" w:color="auto"/>
                                <w:bottom w:val="none" w:sz="0" w:space="0" w:color="auto"/>
                                <w:right w:val="none" w:sz="0" w:space="0" w:color="auto"/>
                              </w:divBdr>
                              <w:divsChild>
                                <w:div w:id="105126873">
                                  <w:marLeft w:val="0"/>
                                  <w:marRight w:val="0"/>
                                  <w:marTop w:val="0"/>
                                  <w:marBottom w:val="0"/>
                                  <w:divBdr>
                                    <w:top w:val="none" w:sz="0" w:space="0" w:color="auto"/>
                                    <w:left w:val="none" w:sz="0" w:space="0" w:color="auto"/>
                                    <w:bottom w:val="none" w:sz="0" w:space="0" w:color="auto"/>
                                    <w:right w:val="none" w:sz="0" w:space="0" w:color="auto"/>
                                  </w:divBdr>
                                  <w:divsChild>
                                    <w:div w:id="148788572">
                                      <w:marLeft w:val="0"/>
                                      <w:marRight w:val="0"/>
                                      <w:marTop w:val="0"/>
                                      <w:marBottom w:val="0"/>
                                      <w:divBdr>
                                        <w:top w:val="none" w:sz="0" w:space="0" w:color="auto"/>
                                        <w:left w:val="none" w:sz="0" w:space="0" w:color="auto"/>
                                        <w:bottom w:val="none" w:sz="0" w:space="0" w:color="auto"/>
                                        <w:right w:val="none" w:sz="0" w:space="0" w:color="auto"/>
                                      </w:divBdr>
                                    </w:div>
                                    <w:div w:id="1132210558">
                                      <w:marLeft w:val="0"/>
                                      <w:marRight w:val="0"/>
                                      <w:marTop w:val="0"/>
                                      <w:marBottom w:val="0"/>
                                      <w:divBdr>
                                        <w:top w:val="none" w:sz="0" w:space="0" w:color="auto"/>
                                        <w:left w:val="none" w:sz="0" w:space="0" w:color="auto"/>
                                        <w:bottom w:val="none" w:sz="0" w:space="0" w:color="auto"/>
                                        <w:right w:val="none" w:sz="0" w:space="0" w:color="auto"/>
                                      </w:divBdr>
                                    </w:div>
                                    <w:div w:id="783159359">
                                      <w:marLeft w:val="0"/>
                                      <w:marRight w:val="0"/>
                                      <w:marTop w:val="0"/>
                                      <w:marBottom w:val="0"/>
                                      <w:divBdr>
                                        <w:top w:val="none" w:sz="0" w:space="0" w:color="auto"/>
                                        <w:left w:val="none" w:sz="0" w:space="0" w:color="auto"/>
                                        <w:bottom w:val="none" w:sz="0" w:space="0" w:color="auto"/>
                                        <w:right w:val="none" w:sz="0" w:space="0" w:color="auto"/>
                                      </w:divBdr>
                                      <w:divsChild>
                                        <w:div w:id="1067723383">
                                          <w:marLeft w:val="0"/>
                                          <w:marRight w:val="0"/>
                                          <w:marTop w:val="0"/>
                                          <w:marBottom w:val="0"/>
                                          <w:divBdr>
                                            <w:top w:val="none" w:sz="0" w:space="0" w:color="auto"/>
                                            <w:left w:val="none" w:sz="0" w:space="0" w:color="auto"/>
                                            <w:bottom w:val="none" w:sz="0" w:space="0" w:color="auto"/>
                                            <w:right w:val="none" w:sz="0" w:space="0" w:color="auto"/>
                                          </w:divBdr>
                                        </w:div>
                                      </w:divsChild>
                                    </w:div>
                                    <w:div w:id="1463036889">
                                      <w:marLeft w:val="0"/>
                                      <w:marRight w:val="0"/>
                                      <w:marTop w:val="0"/>
                                      <w:marBottom w:val="0"/>
                                      <w:divBdr>
                                        <w:top w:val="none" w:sz="0" w:space="0" w:color="auto"/>
                                        <w:left w:val="none" w:sz="0" w:space="0" w:color="auto"/>
                                        <w:bottom w:val="none" w:sz="0" w:space="0" w:color="auto"/>
                                        <w:right w:val="none" w:sz="0" w:space="0" w:color="auto"/>
                                      </w:divBdr>
                                    </w:div>
                                    <w:div w:id="1192568077">
                                      <w:marLeft w:val="0"/>
                                      <w:marRight w:val="0"/>
                                      <w:marTop w:val="0"/>
                                      <w:marBottom w:val="0"/>
                                      <w:divBdr>
                                        <w:top w:val="none" w:sz="0" w:space="0" w:color="auto"/>
                                        <w:left w:val="none" w:sz="0" w:space="0" w:color="auto"/>
                                        <w:bottom w:val="none" w:sz="0" w:space="0" w:color="auto"/>
                                        <w:right w:val="none" w:sz="0" w:space="0" w:color="auto"/>
                                      </w:divBdr>
                                    </w:div>
                                    <w:div w:id="2002466218">
                                      <w:marLeft w:val="0"/>
                                      <w:marRight w:val="0"/>
                                      <w:marTop w:val="0"/>
                                      <w:marBottom w:val="0"/>
                                      <w:divBdr>
                                        <w:top w:val="none" w:sz="0" w:space="0" w:color="auto"/>
                                        <w:left w:val="none" w:sz="0" w:space="0" w:color="auto"/>
                                        <w:bottom w:val="none" w:sz="0" w:space="0" w:color="auto"/>
                                        <w:right w:val="none" w:sz="0" w:space="0" w:color="auto"/>
                                      </w:divBdr>
                                      <w:divsChild>
                                        <w:div w:id="88278860">
                                          <w:marLeft w:val="0"/>
                                          <w:marRight w:val="0"/>
                                          <w:marTop w:val="0"/>
                                          <w:marBottom w:val="0"/>
                                          <w:divBdr>
                                            <w:top w:val="none" w:sz="0" w:space="0" w:color="auto"/>
                                            <w:left w:val="none" w:sz="0" w:space="0" w:color="auto"/>
                                            <w:bottom w:val="none" w:sz="0" w:space="0" w:color="auto"/>
                                            <w:right w:val="none" w:sz="0" w:space="0" w:color="auto"/>
                                          </w:divBdr>
                                        </w:div>
                                      </w:divsChild>
                                    </w:div>
                                    <w:div w:id="1296443694">
                                      <w:marLeft w:val="0"/>
                                      <w:marRight w:val="0"/>
                                      <w:marTop w:val="0"/>
                                      <w:marBottom w:val="0"/>
                                      <w:divBdr>
                                        <w:top w:val="none" w:sz="0" w:space="0" w:color="auto"/>
                                        <w:left w:val="none" w:sz="0" w:space="0" w:color="auto"/>
                                        <w:bottom w:val="none" w:sz="0" w:space="0" w:color="auto"/>
                                        <w:right w:val="none" w:sz="0" w:space="0" w:color="auto"/>
                                      </w:divBdr>
                                    </w:div>
                                    <w:div w:id="1269852679">
                                      <w:marLeft w:val="0"/>
                                      <w:marRight w:val="0"/>
                                      <w:marTop w:val="0"/>
                                      <w:marBottom w:val="0"/>
                                      <w:divBdr>
                                        <w:top w:val="none" w:sz="0" w:space="0" w:color="auto"/>
                                        <w:left w:val="none" w:sz="0" w:space="0" w:color="auto"/>
                                        <w:bottom w:val="none" w:sz="0" w:space="0" w:color="auto"/>
                                        <w:right w:val="none" w:sz="0" w:space="0" w:color="auto"/>
                                      </w:divBdr>
                                    </w:div>
                                    <w:div w:id="936138892">
                                      <w:marLeft w:val="0"/>
                                      <w:marRight w:val="0"/>
                                      <w:marTop w:val="0"/>
                                      <w:marBottom w:val="0"/>
                                      <w:divBdr>
                                        <w:top w:val="none" w:sz="0" w:space="0" w:color="auto"/>
                                        <w:left w:val="none" w:sz="0" w:space="0" w:color="auto"/>
                                        <w:bottom w:val="none" w:sz="0" w:space="0" w:color="auto"/>
                                        <w:right w:val="none" w:sz="0" w:space="0" w:color="auto"/>
                                      </w:divBdr>
                                      <w:divsChild>
                                        <w:div w:id="640959471">
                                          <w:marLeft w:val="0"/>
                                          <w:marRight w:val="0"/>
                                          <w:marTop w:val="0"/>
                                          <w:marBottom w:val="0"/>
                                          <w:divBdr>
                                            <w:top w:val="none" w:sz="0" w:space="0" w:color="auto"/>
                                            <w:left w:val="none" w:sz="0" w:space="0" w:color="auto"/>
                                            <w:bottom w:val="none" w:sz="0" w:space="0" w:color="auto"/>
                                            <w:right w:val="none" w:sz="0" w:space="0" w:color="auto"/>
                                          </w:divBdr>
                                        </w:div>
                                      </w:divsChild>
                                    </w:div>
                                    <w:div w:id="142426482">
                                      <w:marLeft w:val="0"/>
                                      <w:marRight w:val="0"/>
                                      <w:marTop w:val="0"/>
                                      <w:marBottom w:val="0"/>
                                      <w:divBdr>
                                        <w:top w:val="none" w:sz="0" w:space="0" w:color="auto"/>
                                        <w:left w:val="none" w:sz="0" w:space="0" w:color="auto"/>
                                        <w:bottom w:val="none" w:sz="0" w:space="0" w:color="auto"/>
                                        <w:right w:val="none" w:sz="0" w:space="0" w:color="auto"/>
                                      </w:divBdr>
                                    </w:div>
                                    <w:div w:id="1563518671">
                                      <w:marLeft w:val="0"/>
                                      <w:marRight w:val="0"/>
                                      <w:marTop w:val="0"/>
                                      <w:marBottom w:val="0"/>
                                      <w:divBdr>
                                        <w:top w:val="none" w:sz="0" w:space="0" w:color="auto"/>
                                        <w:left w:val="none" w:sz="0" w:space="0" w:color="auto"/>
                                        <w:bottom w:val="none" w:sz="0" w:space="0" w:color="auto"/>
                                        <w:right w:val="none" w:sz="0" w:space="0" w:color="auto"/>
                                      </w:divBdr>
                                    </w:div>
                                    <w:div w:id="1812483854">
                                      <w:marLeft w:val="0"/>
                                      <w:marRight w:val="0"/>
                                      <w:marTop w:val="0"/>
                                      <w:marBottom w:val="0"/>
                                      <w:divBdr>
                                        <w:top w:val="none" w:sz="0" w:space="0" w:color="auto"/>
                                        <w:left w:val="none" w:sz="0" w:space="0" w:color="auto"/>
                                        <w:bottom w:val="none" w:sz="0" w:space="0" w:color="auto"/>
                                        <w:right w:val="none" w:sz="0" w:space="0" w:color="auto"/>
                                      </w:divBdr>
                                      <w:divsChild>
                                        <w:div w:id="839465644">
                                          <w:marLeft w:val="0"/>
                                          <w:marRight w:val="0"/>
                                          <w:marTop w:val="0"/>
                                          <w:marBottom w:val="0"/>
                                          <w:divBdr>
                                            <w:top w:val="none" w:sz="0" w:space="0" w:color="auto"/>
                                            <w:left w:val="none" w:sz="0" w:space="0" w:color="auto"/>
                                            <w:bottom w:val="none" w:sz="0" w:space="0" w:color="auto"/>
                                            <w:right w:val="none" w:sz="0" w:space="0" w:color="auto"/>
                                          </w:divBdr>
                                        </w:div>
                                      </w:divsChild>
                                    </w:div>
                                    <w:div w:id="1981960683">
                                      <w:marLeft w:val="0"/>
                                      <w:marRight w:val="0"/>
                                      <w:marTop w:val="0"/>
                                      <w:marBottom w:val="0"/>
                                      <w:divBdr>
                                        <w:top w:val="none" w:sz="0" w:space="0" w:color="auto"/>
                                        <w:left w:val="none" w:sz="0" w:space="0" w:color="auto"/>
                                        <w:bottom w:val="none" w:sz="0" w:space="0" w:color="auto"/>
                                        <w:right w:val="none" w:sz="0" w:space="0" w:color="auto"/>
                                      </w:divBdr>
                                    </w:div>
                                    <w:div w:id="1459228354">
                                      <w:marLeft w:val="0"/>
                                      <w:marRight w:val="0"/>
                                      <w:marTop w:val="0"/>
                                      <w:marBottom w:val="0"/>
                                      <w:divBdr>
                                        <w:top w:val="none" w:sz="0" w:space="0" w:color="auto"/>
                                        <w:left w:val="none" w:sz="0" w:space="0" w:color="auto"/>
                                        <w:bottom w:val="none" w:sz="0" w:space="0" w:color="auto"/>
                                        <w:right w:val="none" w:sz="0" w:space="0" w:color="auto"/>
                                      </w:divBdr>
                                    </w:div>
                                    <w:div w:id="228882324">
                                      <w:marLeft w:val="0"/>
                                      <w:marRight w:val="0"/>
                                      <w:marTop w:val="0"/>
                                      <w:marBottom w:val="0"/>
                                      <w:divBdr>
                                        <w:top w:val="none" w:sz="0" w:space="0" w:color="auto"/>
                                        <w:left w:val="none" w:sz="0" w:space="0" w:color="auto"/>
                                        <w:bottom w:val="none" w:sz="0" w:space="0" w:color="auto"/>
                                        <w:right w:val="none" w:sz="0" w:space="0" w:color="auto"/>
                                      </w:divBdr>
                                      <w:divsChild>
                                        <w:div w:id="365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333356">
                      <w:marLeft w:val="0"/>
                      <w:marRight w:val="0"/>
                      <w:marTop w:val="0"/>
                      <w:marBottom w:val="0"/>
                      <w:divBdr>
                        <w:top w:val="none" w:sz="0" w:space="0" w:color="auto"/>
                        <w:left w:val="none" w:sz="0" w:space="0" w:color="auto"/>
                        <w:bottom w:val="none" w:sz="0" w:space="0" w:color="auto"/>
                        <w:right w:val="none" w:sz="0" w:space="0" w:color="auto"/>
                      </w:divBdr>
                      <w:divsChild>
                        <w:div w:id="493690965">
                          <w:marLeft w:val="0"/>
                          <w:marRight w:val="0"/>
                          <w:marTop w:val="0"/>
                          <w:marBottom w:val="0"/>
                          <w:divBdr>
                            <w:top w:val="none" w:sz="0" w:space="0" w:color="auto"/>
                            <w:left w:val="none" w:sz="0" w:space="0" w:color="auto"/>
                            <w:bottom w:val="none" w:sz="0" w:space="0" w:color="auto"/>
                            <w:right w:val="none" w:sz="0" w:space="0" w:color="auto"/>
                          </w:divBdr>
                          <w:divsChild>
                            <w:div w:id="1377314909">
                              <w:marLeft w:val="0"/>
                              <w:marRight w:val="0"/>
                              <w:marTop w:val="0"/>
                              <w:marBottom w:val="0"/>
                              <w:divBdr>
                                <w:top w:val="none" w:sz="0" w:space="0" w:color="auto"/>
                                <w:left w:val="none" w:sz="0" w:space="0" w:color="auto"/>
                                <w:bottom w:val="none" w:sz="0" w:space="0" w:color="auto"/>
                                <w:right w:val="none" w:sz="0" w:space="0" w:color="auto"/>
                              </w:divBdr>
                              <w:divsChild>
                                <w:div w:id="205145679">
                                  <w:marLeft w:val="0"/>
                                  <w:marRight w:val="0"/>
                                  <w:marTop w:val="0"/>
                                  <w:marBottom w:val="0"/>
                                  <w:divBdr>
                                    <w:top w:val="none" w:sz="0" w:space="0" w:color="auto"/>
                                    <w:left w:val="none" w:sz="0" w:space="0" w:color="auto"/>
                                    <w:bottom w:val="none" w:sz="0" w:space="0" w:color="auto"/>
                                    <w:right w:val="none" w:sz="0" w:space="0" w:color="auto"/>
                                  </w:divBdr>
                                  <w:divsChild>
                                    <w:div w:id="709500835">
                                      <w:marLeft w:val="0"/>
                                      <w:marRight w:val="0"/>
                                      <w:marTop w:val="0"/>
                                      <w:marBottom w:val="0"/>
                                      <w:divBdr>
                                        <w:top w:val="none" w:sz="0" w:space="0" w:color="auto"/>
                                        <w:left w:val="none" w:sz="0" w:space="0" w:color="auto"/>
                                        <w:bottom w:val="none" w:sz="0" w:space="0" w:color="auto"/>
                                        <w:right w:val="none" w:sz="0" w:space="0" w:color="auto"/>
                                      </w:divBdr>
                                    </w:div>
                                    <w:div w:id="1907759236">
                                      <w:marLeft w:val="0"/>
                                      <w:marRight w:val="0"/>
                                      <w:marTop w:val="0"/>
                                      <w:marBottom w:val="0"/>
                                      <w:divBdr>
                                        <w:top w:val="none" w:sz="0" w:space="0" w:color="auto"/>
                                        <w:left w:val="none" w:sz="0" w:space="0" w:color="auto"/>
                                        <w:bottom w:val="none" w:sz="0" w:space="0" w:color="auto"/>
                                        <w:right w:val="none" w:sz="0" w:space="0" w:color="auto"/>
                                      </w:divBdr>
                                    </w:div>
                                    <w:div w:id="565917615">
                                      <w:marLeft w:val="0"/>
                                      <w:marRight w:val="0"/>
                                      <w:marTop w:val="0"/>
                                      <w:marBottom w:val="0"/>
                                      <w:divBdr>
                                        <w:top w:val="none" w:sz="0" w:space="0" w:color="auto"/>
                                        <w:left w:val="none" w:sz="0" w:space="0" w:color="auto"/>
                                        <w:bottom w:val="none" w:sz="0" w:space="0" w:color="auto"/>
                                        <w:right w:val="none" w:sz="0" w:space="0" w:color="auto"/>
                                      </w:divBdr>
                                    </w:div>
                                    <w:div w:id="893783960">
                                      <w:marLeft w:val="0"/>
                                      <w:marRight w:val="0"/>
                                      <w:marTop w:val="0"/>
                                      <w:marBottom w:val="0"/>
                                      <w:divBdr>
                                        <w:top w:val="none" w:sz="0" w:space="0" w:color="auto"/>
                                        <w:left w:val="none" w:sz="0" w:space="0" w:color="auto"/>
                                        <w:bottom w:val="none" w:sz="0" w:space="0" w:color="auto"/>
                                        <w:right w:val="none" w:sz="0" w:space="0" w:color="auto"/>
                                      </w:divBdr>
                                      <w:divsChild>
                                        <w:div w:id="1654790647">
                                          <w:marLeft w:val="0"/>
                                          <w:marRight w:val="0"/>
                                          <w:marTop w:val="0"/>
                                          <w:marBottom w:val="0"/>
                                          <w:divBdr>
                                            <w:top w:val="none" w:sz="0" w:space="0" w:color="auto"/>
                                            <w:left w:val="none" w:sz="0" w:space="0" w:color="auto"/>
                                            <w:bottom w:val="none" w:sz="0" w:space="0" w:color="auto"/>
                                            <w:right w:val="none" w:sz="0" w:space="0" w:color="auto"/>
                                          </w:divBdr>
                                        </w:div>
                                      </w:divsChild>
                                    </w:div>
                                    <w:div w:id="1493640961">
                                      <w:marLeft w:val="0"/>
                                      <w:marRight w:val="0"/>
                                      <w:marTop w:val="0"/>
                                      <w:marBottom w:val="0"/>
                                      <w:divBdr>
                                        <w:top w:val="none" w:sz="0" w:space="0" w:color="auto"/>
                                        <w:left w:val="none" w:sz="0" w:space="0" w:color="auto"/>
                                        <w:bottom w:val="none" w:sz="0" w:space="0" w:color="auto"/>
                                        <w:right w:val="none" w:sz="0" w:space="0" w:color="auto"/>
                                      </w:divBdr>
                                    </w:div>
                                    <w:div w:id="2010136256">
                                      <w:marLeft w:val="0"/>
                                      <w:marRight w:val="0"/>
                                      <w:marTop w:val="0"/>
                                      <w:marBottom w:val="0"/>
                                      <w:divBdr>
                                        <w:top w:val="none" w:sz="0" w:space="0" w:color="auto"/>
                                        <w:left w:val="none" w:sz="0" w:space="0" w:color="auto"/>
                                        <w:bottom w:val="none" w:sz="0" w:space="0" w:color="auto"/>
                                        <w:right w:val="none" w:sz="0" w:space="0" w:color="auto"/>
                                      </w:divBdr>
                                    </w:div>
                                    <w:div w:id="33889890">
                                      <w:marLeft w:val="0"/>
                                      <w:marRight w:val="0"/>
                                      <w:marTop w:val="0"/>
                                      <w:marBottom w:val="0"/>
                                      <w:divBdr>
                                        <w:top w:val="none" w:sz="0" w:space="0" w:color="auto"/>
                                        <w:left w:val="none" w:sz="0" w:space="0" w:color="auto"/>
                                        <w:bottom w:val="none" w:sz="0" w:space="0" w:color="auto"/>
                                        <w:right w:val="none" w:sz="0" w:space="0" w:color="auto"/>
                                      </w:divBdr>
                                      <w:divsChild>
                                        <w:div w:id="209924453">
                                          <w:marLeft w:val="0"/>
                                          <w:marRight w:val="0"/>
                                          <w:marTop w:val="0"/>
                                          <w:marBottom w:val="0"/>
                                          <w:divBdr>
                                            <w:top w:val="none" w:sz="0" w:space="0" w:color="auto"/>
                                            <w:left w:val="none" w:sz="0" w:space="0" w:color="auto"/>
                                            <w:bottom w:val="none" w:sz="0" w:space="0" w:color="auto"/>
                                            <w:right w:val="none" w:sz="0" w:space="0" w:color="auto"/>
                                          </w:divBdr>
                                        </w:div>
                                      </w:divsChild>
                                    </w:div>
                                    <w:div w:id="386537188">
                                      <w:marLeft w:val="0"/>
                                      <w:marRight w:val="0"/>
                                      <w:marTop w:val="0"/>
                                      <w:marBottom w:val="0"/>
                                      <w:divBdr>
                                        <w:top w:val="none" w:sz="0" w:space="0" w:color="auto"/>
                                        <w:left w:val="none" w:sz="0" w:space="0" w:color="auto"/>
                                        <w:bottom w:val="none" w:sz="0" w:space="0" w:color="auto"/>
                                        <w:right w:val="none" w:sz="0" w:space="0" w:color="auto"/>
                                      </w:divBdr>
                                    </w:div>
                                    <w:div w:id="694773519">
                                      <w:marLeft w:val="0"/>
                                      <w:marRight w:val="0"/>
                                      <w:marTop w:val="0"/>
                                      <w:marBottom w:val="0"/>
                                      <w:divBdr>
                                        <w:top w:val="none" w:sz="0" w:space="0" w:color="auto"/>
                                        <w:left w:val="none" w:sz="0" w:space="0" w:color="auto"/>
                                        <w:bottom w:val="none" w:sz="0" w:space="0" w:color="auto"/>
                                        <w:right w:val="none" w:sz="0" w:space="0" w:color="auto"/>
                                      </w:divBdr>
                                    </w:div>
                                    <w:div w:id="1341809688">
                                      <w:marLeft w:val="0"/>
                                      <w:marRight w:val="0"/>
                                      <w:marTop w:val="0"/>
                                      <w:marBottom w:val="0"/>
                                      <w:divBdr>
                                        <w:top w:val="none" w:sz="0" w:space="0" w:color="auto"/>
                                        <w:left w:val="none" w:sz="0" w:space="0" w:color="auto"/>
                                        <w:bottom w:val="none" w:sz="0" w:space="0" w:color="auto"/>
                                        <w:right w:val="none" w:sz="0" w:space="0" w:color="auto"/>
                                      </w:divBdr>
                                      <w:divsChild>
                                        <w:div w:id="452283583">
                                          <w:marLeft w:val="0"/>
                                          <w:marRight w:val="0"/>
                                          <w:marTop w:val="0"/>
                                          <w:marBottom w:val="0"/>
                                          <w:divBdr>
                                            <w:top w:val="none" w:sz="0" w:space="0" w:color="auto"/>
                                            <w:left w:val="none" w:sz="0" w:space="0" w:color="auto"/>
                                            <w:bottom w:val="none" w:sz="0" w:space="0" w:color="auto"/>
                                            <w:right w:val="none" w:sz="0" w:space="0" w:color="auto"/>
                                          </w:divBdr>
                                        </w:div>
                                      </w:divsChild>
                                    </w:div>
                                    <w:div w:id="52706101">
                                      <w:marLeft w:val="0"/>
                                      <w:marRight w:val="0"/>
                                      <w:marTop w:val="0"/>
                                      <w:marBottom w:val="0"/>
                                      <w:divBdr>
                                        <w:top w:val="none" w:sz="0" w:space="0" w:color="auto"/>
                                        <w:left w:val="none" w:sz="0" w:space="0" w:color="auto"/>
                                        <w:bottom w:val="none" w:sz="0" w:space="0" w:color="auto"/>
                                        <w:right w:val="none" w:sz="0" w:space="0" w:color="auto"/>
                                      </w:divBdr>
                                    </w:div>
                                    <w:div w:id="2016609789">
                                      <w:marLeft w:val="0"/>
                                      <w:marRight w:val="0"/>
                                      <w:marTop w:val="0"/>
                                      <w:marBottom w:val="0"/>
                                      <w:divBdr>
                                        <w:top w:val="none" w:sz="0" w:space="0" w:color="auto"/>
                                        <w:left w:val="none" w:sz="0" w:space="0" w:color="auto"/>
                                        <w:bottom w:val="none" w:sz="0" w:space="0" w:color="auto"/>
                                        <w:right w:val="none" w:sz="0" w:space="0" w:color="auto"/>
                                      </w:divBdr>
                                    </w:div>
                                    <w:div w:id="1260481623">
                                      <w:marLeft w:val="0"/>
                                      <w:marRight w:val="0"/>
                                      <w:marTop w:val="0"/>
                                      <w:marBottom w:val="0"/>
                                      <w:divBdr>
                                        <w:top w:val="none" w:sz="0" w:space="0" w:color="auto"/>
                                        <w:left w:val="none" w:sz="0" w:space="0" w:color="auto"/>
                                        <w:bottom w:val="none" w:sz="0" w:space="0" w:color="auto"/>
                                        <w:right w:val="none" w:sz="0" w:space="0" w:color="auto"/>
                                      </w:divBdr>
                                      <w:divsChild>
                                        <w:div w:id="2107924729">
                                          <w:marLeft w:val="0"/>
                                          <w:marRight w:val="0"/>
                                          <w:marTop w:val="0"/>
                                          <w:marBottom w:val="0"/>
                                          <w:divBdr>
                                            <w:top w:val="none" w:sz="0" w:space="0" w:color="auto"/>
                                            <w:left w:val="none" w:sz="0" w:space="0" w:color="auto"/>
                                            <w:bottom w:val="none" w:sz="0" w:space="0" w:color="auto"/>
                                            <w:right w:val="none" w:sz="0" w:space="0" w:color="auto"/>
                                          </w:divBdr>
                                        </w:div>
                                      </w:divsChild>
                                    </w:div>
                                    <w:div w:id="1995596428">
                                      <w:marLeft w:val="0"/>
                                      <w:marRight w:val="0"/>
                                      <w:marTop w:val="0"/>
                                      <w:marBottom w:val="0"/>
                                      <w:divBdr>
                                        <w:top w:val="none" w:sz="0" w:space="0" w:color="auto"/>
                                        <w:left w:val="none" w:sz="0" w:space="0" w:color="auto"/>
                                        <w:bottom w:val="none" w:sz="0" w:space="0" w:color="auto"/>
                                        <w:right w:val="none" w:sz="0" w:space="0" w:color="auto"/>
                                      </w:divBdr>
                                    </w:div>
                                    <w:div w:id="895819270">
                                      <w:marLeft w:val="0"/>
                                      <w:marRight w:val="0"/>
                                      <w:marTop w:val="0"/>
                                      <w:marBottom w:val="0"/>
                                      <w:divBdr>
                                        <w:top w:val="none" w:sz="0" w:space="0" w:color="auto"/>
                                        <w:left w:val="none" w:sz="0" w:space="0" w:color="auto"/>
                                        <w:bottom w:val="none" w:sz="0" w:space="0" w:color="auto"/>
                                        <w:right w:val="none" w:sz="0" w:space="0" w:color="auto"/>
                                      </w:divBdr>
                                    </w:div>
                                    <w:div w:id="2070958950">
                                      <w:marLeft w:val="0"/>
                                      <w:marRight w:val="0"/>
                                      <w:marTop w:val="0"/>
                                      <w:marBottom w:val="0"/>
                                      <w:divBdr>
                                        <w:top w:val="none" w:sz="0" w:space="0" w:color="auto"/>
                                        <w:left w:val="none" w:sz="0" w:space="0" w:color="auto"/>
                                        <w:bottom w:val="none" w:sz="0" w:space="0" w:color="auto"/>
                                        <w:right w:val="none" w:sz="0" w:space="0" w:color="auto"/>
                                      </w:divBdr>
                                      <w:divsChild>
                                        <w:div w:id="14169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252407">
              <w:marLeft w:val="0"/>
              <w:marRight w:val="0"/>
              <w:marTop w:val="0"/>
              <w:marBottom w:val="0"/>
              <w:divBdr>
                <w:top w:val="none" w:sz="0" w:space="0" w:color="auto"/>
                <w:left w:val="none" w:sz="0" w:space="0" w:color="auto"/>
                <w:bottom w:val="none" w:sz="0" w:space="0" w:color="auto"/>
                <w:right w:val="none" w:sz="0" w:space="0" w:color="auto"/>
              </w:divBdr>
              <w:divsChild>
                <w:div w:id="677539721">
                  <w:marLeft w:val="0"/>
                  <w:marRight w:val="0"/>
                  <w:marTop w:val="0"/>
                  <w:marBottom w:val="0"/>
                  <w:divBdr>
                    <w:top w:val="none" w:sz="0" w:space="0" w:color="auto"/>
                    <w:left w:val="none" w:sz="0" w:space="0" w:color="auto"/>
                    <w:bottom w:val="none" w:sz="0" w:space="0" w:color="auto"/>
                    <w:right w:val="none" w:sz="0" w:space="0" w:color="auto"/>
                  </w:divBdr>
                </w:div>
                <w:div w:id="989793029">
                  <w:marLeft w:val="0"/>
                  <w:marRight w:val="0"/>
                  <w:marTop w:val="0"/>
                  <w:marBottom w:val="0"/>
                  <w:divBdr>
                    <w:top w:val="none" w:sz="0" w:space="0" w:color="auto"/>
                    <w:left w:val="none" w:sz="0" w:space="0" w:color="auto"/>
                    <w:bottom w:val="none" w:sz="0" w:space="0" w:color="auto"/>
                    <w:right w:val="none" w:sz="0" w:space="0" w:color="auto"/>
                  </w:divBdr>
                  <w:divsChild>
                    <w:div w:id="2673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5434">
          <w:marLeft w:val="0"/>
          <w:marRight w:val="0"/>
          <w:marTop w:val="0"/>
          <w:marBottom w:val="0"/>
          <w:divBdr>
            <w:top w:val="none" w:sz="0" w:space="0" w:color="auto"/>
            <w:left w:val="none" w:sz="0" w:space="0" w:color="auto"/>
            <w:bottom w:val="none" w:sz="0" w:space="0" w:color="auto"/>
            <w:right w:val="none" w:sz="0" w:space="0" w:color="auto"/>
          </w:divBdr>
          <w:divsChild>
            <w:div w:id="889222359">
              <w:marLeft w:val="0"/>
              <w:marRight w:val="0"/>
              <w:marTop w:val="0"/>
              <w:marBottom w:val="0"/>
              <w:divBdr>
                <w:top w:val="none" w:sz="0" w:space="0" w:color="auto"/>
                <w:left w:val="none" w:sz="0" w:space="0" w:color="auto"/>
                <w:bottom w:val="none" w:sz="0" w:space="0" w:color="auto"/>
                <w:right w:val="none" w:sz="0" w:space="0" w:color="auto"/>
              </w:divBdr>
              <w:divsChild>
                <w:div w:id="1126004672">
                  <w:marLeft w:val="0"/>
                  <w:marRight w:val="0"/>
                  <w:marTop w:val="0"/>
                  <w:marBottom w:val="0"/>
                  <w:divBdr>
                    <w:top w:val="none" w:sz="0" w:space="0" w:color="auto"/>
                    <w:left w:val="none" w:sz="0" w:space="0" w:color="auto"/>
                    <w:bottom w:val="none" w:sz="0" w:space="0" w:color="auto"/>
                    <w:right w:val="none" w:sz="0" w:space="0" w:color="auto"/>
                  </w:divBdr>
                  <w:divsChild>
                    <w:div w:id="1077366841">
                      <w:marLeft w:val="0"/>
                      <w:marRight w:val="0"/>
                      <w:marTop w:val="0"/>
                      <w:marBottom w:val="0"/>
                      <w:divBdr>
                        <w:top w:val="none" w:sz="0" w:space="0" w:color="auto"/>
                        <w:left w:val="none" w:sz="0" w:space="0" w:color="auto"/>
                        <w:bottom w:val="none" w:sz="0" w:space="0" w:color="auto"/>
                        <w:right w:val="none" w:sz="0" w:space="0" w:color="auto"/>
                      </w:divBdr>
                      <w:divsChild>
                        <w:div w:id="875855098">
                          <w:marLeft w:val="0"/>
                          <w:marRight w:val="0"/>
                          <w:marTop w:val="0"/>
                          <w:marBottom w:val="0"/>
                          <w:divBdr>
                            <w:top w:val="none" w:sz="0" w:space="0" w:color="auto"/>
                            <w:left w:val="none" w:sz="0" w:space="0" w:color="auto"/>
                            <w:bottom w:val="none" w:sz="0" w:space="0" w:color="auto"/>
                            <w:right w:val="none" w:sz="0" w:space="0" w:color="auto"/>
                          </w:divBdr>
                        </w:div>
                      </w:divsChild>
                    </w:div>
                    <w:div w:id="199392916">
                      <w:marLeft w:val="0"/>
                      <w:marRight w:val="0"/>
                      <w:marTop w:val="0"/>
                      <w:marBottom w:val="0"/>
                      <w:divBdr>
                        <w:top w:val="none" w:sz="0" w:space="0" w:color="auto"/>
                        <w:left w:val="none" w:sz="0" w:space="0" w:color="auto"/>
                        <w:bottom w:val="none" w:sz="0" w:space="0" w:color="auto"/>
                        <w:right w:val="none" w:sz="0" w:space="0" w:color="auto"/>
                      </w:divBdr>
                      <w:divsChild>
                        <w:div w:id="663314120">
                          <w:marLeft w:val="0"/>
                          <w:marRight w:val="0"/>
                          <w:marTop w:val="0"/>
                          <w:marBottom w:val="0"/>
                          <w:divBdr>
                            <w:top w:val="none" w:sz="0" w:space="0" w:color="auto"/>
                            <w:left w:val="none" w:sz="0" w:space="0" w:color="auto"/>
                            <w:bottom w:val="none" w:sz="0" w:space="0" w:color="auto"/>
                            <w:right w:val="none" w:sz="0" w:space="0" w:color="auto"/>
                          </w:divBdr>
                          <w:divsChild>
                            <w:div w:id="961350988">
                              <w:marLeft w:val="0"/>
                              <w:marRight w:val="0"/>
                              <w:marTop w:val="0"/>
                              <w:marBottom w:val="0"/>
                              <w:divBdr>
                                <w:top w:val="none" w:sz="0" w:space="0" w:color="auto"/>
                                <w:left w:val="none" w:sz="0" w:space="0" w:color="auto"/>
                                <w:bottom w:val="none" w:sz="0" w:space="0" w:color="auto"/>
                                <w:right w:val="none" w:sz="0" w:space="0" w:color="auto"/>
                              </w:divBdr>
                            </w:div>
                            <w:div w:id="891308617">
                              <w:marLeft w:val="0"/>
                              <w:marRight w:val="0"/>
                              <w:marTop w:val="0"/>
                              <w:marBottom w:val="0"/>
                              <w:divBdr>
                                <w:top w:val="none" w:sz="0" w:space="0" w:color="auto"/>
                                <w:left w:val="none" w:sz="0" w:space="0" w:color="auto"/>
                                <w:bottom w:val="none" w:sz="0" w:space="0" w:color="auto"/>
                                <w:right w:val="none" w:sz="0" w:space="0" w:color="auto"/>
                              </w:divBdr>
                            </w:div>
                            <w:div w:id="1823235870">
                              <w:marLeft w:val="0"/>
                              <w:marRight w:val="0"/>
                              <w:marTop w:val="0"/>
                              <w:marBottom w:val="0"/>
                              <w:divBdr>
                                <w:top w:val="none" w:sz="0" w:space="0" w:color="auto"/>
                                <w:left w:val="none" w:sz="0" w:space="0" w:color="auto"/>
                                <w:bottom w:val="none" w:sz="0" w:space="0" w:color="auto"/>
                                <w:right w:val="none" w:sz="0" w:space="0" w:color="auto"/>
                              </w:divBdr>
                            </w:div>
                            <w:div w:id="576520691">
                              <w:marLeft w:val="0"/>
                              <w:marRight w:val="0"/>
                              <w:marTop w:val="0"/>
                              <w:marBottom w:val="0"/>
                              <w:divBdr>
                                <w:top w:val="none" w:sz="0" w:space="0" w:color="auto"/>
                                <w:left w:val="none" w:sz="0" w:space="0" w:color="auto"/>
                                <w:bottom w:val="none" w:sz="0" w:space="0" w:color="auto"/>
                                <w:right w:val="none" w:sz="0" w:space="0" w:color="auto"/>
                              </w:divBdr>
                            </w:div>
                            <w:div w:id="1214344050">
                              <w:marLeft w:val="0"/>
                              <w:marRight w:val="0"/>
                              <w:marTop w:val="0"/>
                              <w:marBottom w:val="0"/>
                              <w:divBdr>
                                <w:top w:val="none" w:sz="0" w:space="0" w:color="auto"/>
                                <w:left w:val="none" w:sz="0" w:space="0" w:color="auto"/>
                                <w:bottom w:val="none" w:sz="0" w:space="0" w:color="auto"/>
                                <w:right w:val="none" w:sz="0" w:space="0" w:color="auto"/>
                              </w:divBdr>
                            </w:div>
                            <w:div w:id="258146924">
                              <w:marLeft w:val="0"/>
                              <w:marRight w:val="0"/>
                              <w:marTop w:val="0"/>
                              <w:marBottom w:val="0"/>
                              <w:divBdr>
                                <w:top w:val="none" w:sz="0" w:space="0" w:color="auto"/>
                                <w:left w:val="none" w:sz="0" w:space="0" w:color="auto"/>
                                <w:bottom w:val="none" w:sz="0" w:space="0" w:color="auto"/>
                                <w:right w:val="none" w:sz="0" w:space="0" w:color="auto"/>
                              </w:divBdr>
                            </w:div>
                            <w:div w:id="1665743408">
                              <w:marLeft w:val="0"/>
                              <w:marRight w:val="0"/>
                              <w:marTop w:val="0"/>
                              <w:marBottom w:val="0"/>
                              <w:divBdr>
                                <w:top w:val="none" w:sz="0" w:space="0" w:color="auto"/>
                                <w:left w:val="none" w:sz="0" w:space="0" w:color="auto"/>
                                <w:bottom w:val="none" w:sz="0" w:space="0" w:color="auto"/>
                                <w:right w:val="none" w:sz="0" w:space="0" w:color="auto"/>
                              </w:divBdr>
                            </w:div>
                            <w:div w:id="1870949942">
                              <w:marLeft w:val="0"/>
                              <w:marRight w:val="0"/>
                              <w:marTop w:val="0"/>
                              <w:marBottom w:val="0"/>
                              <w:divBdr>
                                <w:top w:val="none" w:sz="0" w:space="0" w:color="auto"/>
                                <w:left w:val="none" w:sz="0" w:space="0" w:color="auto"/>
                                <w:bottom w:val="none" w:sz="0" w:space="0" w:color="auto"/>
                                <w:right w:val="none" w:sz="0" w:space="0" w:color="auto"/>
                              </w:divBdr>
                            </w:div>
                          </w:divsChild>
                        </w:div>
                        <w:div w:id="1379161569">
                          <w:marLeft w:val="0"/>
                          <w:marRight w:val="0"/>
                          <w:marTop w:val="0"/>
                          <w:marBottom w:val="0"/>
                          <w:divBdr>
                            <w:top w:val="none" w:sz="0" w:space="0" w:color="auto"/>
                            <w:left w:val="none" w:sz="0" w:space="0" w:color="auto"/>
                            <w:bottom w:val="none" w:sz="0" w:space="0" w:color="auto"/>
                            <w:right w:val="none" w:sz="0" w:space="0" w:color="auto"/>
                          </w:divBdr>
                        </w:div>
                        <w:div w:id="1232040751">
                          <w:marLeft w:val="0"/>
                          <w:marRight w:val="0"/>
                          <w:marTop w:val="0"/>
                          <w:marBottom w:val="0"/>
                          <w:divBdr>
                            <w:top w:val="none" w:sz="0" w:space="0" w:color="auto"/>
                            <w:left w:val="none" w:sz="0" w:space="0" w:color="auto"/>
                            <w:bottom w:val="none" w:sz="0" w:space="0" w:color="auto"/>
                            <w:right w:val="none" w:sz="0" w:space="0" w:color="auto"/>
                          </w:divBdr>
                        </w:div>
                      </w:divsChild>
                    </w:div>
                    <w:div w:id="1839810353">
                      <w:marLeft w:val="0"/>
                      <w:marRight w:val="0"/>
                      <w:marTop w:val="0"/>
                      <w:marBottom w:val="0"/>
                      <w:divBdr>
                        <w:top w:val="none" w:sz="0" w:space="0" w:color="auto"/>
                        <w:left w:val="none" w:sz="0" w:space="0" w:color="auto"/>
                        <w:bottom w:val="none" w:sz="0" w:space="0" w:color="auto"/>
                        <w:right w:val="none" w:sz="0" w:space="0" w:color="auto"/>
                      </w:divBdr>
                      <w:divsChild>
                        <w:div w:id="78674892">
                          <w:marLeft w:val="0"/>
                          <w:marRight w:val="0"/>
                          <w:marTop w:val="0"/>
                          <w:marBottom w:val="0"/>
                          <w:divBdr>
                            <w:top w:val="none" w:sz="0" w:space="0" w:color="auto"/>
                            <w:left w:val="none" w:sz="0" w:space="0" w:color="auto"/>
                            <w:bottom w:val="none" w:sz="0" w:space="0" w:color="auto"/>
                            <w:right w:val="none" w:sz="0" w:space="0" w:color="auto"/>
                          </w:divBdr>
                          <w:divsChild>
                            <w:div w:id="2138838745">
                              <w:marLeft w:val="0"/>
                              <w:marRight w:val="0"/>
                              <w:marTop w:val="0"/>
                              <w:marBottom w:val="0"/>
                              <w:divBdr>
                                <w:top w:val="none" w:sz="0" w:space="0" w:color="auto"/>
                                <w:left w:val="none" w:sz="0" w:space="0" w:color="auto"/>
                                <w:bottom w:val="none" w:sz="0" w:space="0" w:color="auto"/>
                                <w:right w:val="none" w:sz="0" w:space="0" w:color="auto"/>
                              </w:divBdr>
                              <w:divsChild>
                                <w:div w:id="1786193449">
                                  <w:marLeft w:val="0"/>
                                  <w:marRight w:val="0"/>
                                  <w:marTop w:val="0"/>
                                  <w:marBottom w:val="0"/>
                                  <w:divBdr>
                                    <w:top w:val="none" w:sz="0" w:space="0" w:color="auto"/>
                                    <w:left w:val="none" w:sz="0" w:space="0" w:color="auto"/>
                                    <w:bottom w:val="none" w:sz="0" w:space="0" w:color="auto"/>
                                    <w:right w:val="none" w:sz="0" w:space="0" w:color="auto"/>
                                  </w:divBdr>
                                  <w:divsChild>
                                    <w:div w:id="908420396">
                                      <w:marLeft w:val="0"/>
                                      <w:marRight w:val="0"/>
                                      <w:marTop w:val="0"/>
                                      <w:marBottom w:val="0"/>
                                      <w:divBdr>
                                        <w:top w:val="none" w:sz="0" w:space="0" w:color="auto"/>
                                        <w:left w:val="none" w:sz="0" w:space="0" w:color="auto"/>
                                        <w:bottom w:val="none" w:sz="0" w:space="0" w:color="auto"/>
                                        <w:right w:val="none" w:sz="0" w:space="0" w:color="auto"/>
                                      </w:divBdr>
                                      <w:divsChild>
                                        <w:div w:id="706493001">
                                          <w:marLeft w:val="0"/>
                                          <w:marRight w:val="0"/>
                                          <w:marTop w:val="0"/>
                                          <w:marBottom w:val="0"/>
                                          <w:divBdr>
                                            <w:top w:val="none" w:sz="0" w:space="0" w:color="auto"/>
                                            <w:left w:val="none" w:sz="0" w:space="0" w:color="auto"/>
                                            <w:bottom w:val="none" w:sz="0" w:space="0" w:color="auto"/>
                                            <w:right w:val="none" w:sz="0" w:space="0" w:color="auto"/>
                                          </w:divBdr>
                                        </w:div>
                                        <w:div w:id="348871060">
                                          <w:marLeft w:val="0"/>
                                          <w:marRight w:val="0"/>
                                          <w:marTop w:val="0"/>
                                          <w:marBottom w:val="0"/>
                                          <w:divBdr>
                                            <w:top w:val="none" w:sz="0" w:space="0" w:color="auto"/>
                                            <w:left w:val="none" w:sz="0" w:space="0" w:color="auto"/>
                                            <w:bottom w:val="none" w:sz="0" w:space="0" w:color="auto"/>
                                            <w:right w:val="none" w:sz="0" w:space="0" w:color="auto"/>
                                          </w:divBdr>
                                        </w:div>
                                      </w:divsChild>
                                    </w:div>
                                    <w:div w:id="372777282">
                                      <w:marLeft w:val="0"/>
                                      <w:marRight w:val="0"/>
                                      <w:marTop w:val="0"/>
                                      <w:marBottom w:val="0"/>
                                      <w:divBdr>
                                        <w:top w:val="none" w:sz="0" w:space="0" w:color="auto"/>
                                        <w:left w:val="none" w:sz="0" w:space="0" w:color="auto"/>
                                        <w:bottom w:val="none" w:sz="0" w:space="0" w:color="auto"/>
                                        <w:right w:val="none" w:sz="0" w:space="0" w:color="auto"/>
                                      </w:divBdr>
                                      <w:divsChild>
                                        <w:div w:id="25495383">
                                          <w:marLeft w:val="0"/>
                                          <w:marRight w:val="0"/>
                                          <w:marTop w:val="0"/>
                                          <w:marBottom w:val="0"/>
                                          <w:divBdr>
                                            <w:top w:val="none" w:sz="0" w:space="0" w:color="auto"/>
                                            <w:left w:val="none" w:sz="0" w:space="0" w:color="auto"/>
                                            <w:bottom w:val="none" w:sz="0" w:space="0" w:color="auto"/>
                                            <w:right w:val="none" w:sz="0" w:space="0" w:color="auto"/>
                                          </w:divBdr>
                                        </w:div>
                                        <w:div w:id="27938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2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463064">
                      <w:marLeft w:val="0"/>
                      <w:marRight w:val="0"/>
                      <w:marTop w:val="0"/>
                      <w:marBottom w:val="0"/>
                      <w:divBdr>
                        <w:top w:val="none" w:sz="0" w:space="0" w:color="auto"/>
                        <w:left w:val="none" w:sz="0" w:space="0" w:color="auto"/>
                        <w:bottom w:val="none" w:sz="0" w:space="0" w:color="auto"/>
                        <w:right w:val="none" w:sz="0" w:space="0" w:color="auto"/>
                      </w:divBdr>
                      <w:divsChild>
                        <w:div w:id="1818260919">
                          <w:marLeft w:val="0"/>
                          <w:marRight w:val="0"/>
                          <w:marTop w:val="0"/>
                          <w:marBottom w:val="0"/>
                          <w:divBdr>
                            <w:top w:val="none" w:sz="0" w:space="0" w:color="auto"/>
                            <w:left w:val="none" w:sz="0" w:space="0" w:color="auto"/>
                            <w:bottom w:val="none" w:sz="0" w:space="0" w:color="auto"/>
                            <w:right w:val="none" w:sz="0" w:space="0" w:color="auto"/>
                          </w:divBdr>
                          <w:divsChild>
                            <w:div w:id="308095903">
                              <w:marLeft w:val="0"/>
                              <w:marRight w:val="0"/>
                              <w:marTop w:val="0"/>
                              <w:marBottom w:val="0"/>
                              <w:divBdr>
                                <w:top w:val="none" w:sz="0" w:space="0" w:color="auto"/>
                                <w:left w:val="none" w:sz="0" w:space="0" w:color="auto"/>
                                <w:bottom w:val="none" w:sz="0" w:space="0" w:color="auto"/>
                                <w:right w:val="none" w:sz="0" w:space="0" w:color="auto"/>
                              </w:divBdr>
                              <w:divsChild>
                                <w:div w:id="923803197">
                                  <w:marLeft w:val="0"/>
                                  <w:marRight w:val="0"/>
                                  <w:marTop w:val="0"/>
                                  <w:marBottom w:val="0"/>
                                  <w:divBdr>
                                    <w:top w:val="none" w:sz="0" w:space="0" w:color="auto"/>
                                    <w:left w:val="none" w:sz="0" w:space="0" w:color="auto"/>
                                    <w:bottom w:val="none" w:sz="0" w:space="0" w:color="auto"/>
                                    <w:right w:val="none" w:sz="0" w:space="0" w:color="auto"/>
                                  </w:divBdr>
                                </w:div>
                                <w:div w:id="683550812">
                                  <w:marLeft w:val="0"/>
                                  <w:marRight w:val="0"/>
                                  <w:marTop w:val="0"/>
                                  <w:marBottom w:val="0"/>
                                  <w:divBdr>
                                    <w:top w:val="none" w:sz="0" w:space="0" w:color="auto"/>
                                    <w:left w:val="none" w:sz="0" w:space="0" w:color="auto"/>
                                    <w:bottom w:val="none" w:sz="0" w:space="0" w:color="auto"/>
                                    <w:right w:val="none" w:sz="0" w:space="0" w:color="auto"/>
                                  </w:divBdr>
                                </w:div>
                                <w:div w:id="657729568">
                                  <w:marLeft w:val="0"/>
                                  <w:marRight w:val="0"/>
                                  <w:marTop w:val="0"/>
                                  <w:marBottom w:val="0"/>
                                  <w:divBdr>
                                    <w:top w:val="none" w:sz="0" w:space="0" w:color="auto"/>
                                    <w:left w:val="none" w:sz="0" w:space="0" w:color="auto"/>
                                    <w:bottom w:val="none" w:sz="0" w:space="0" w:color="auto"/>
                                    <w:right w:val="none" w:sz="0" w:space="0" w:color="auto"/>
                                  </w:divBdr>
                                </w:div>
                                <w:div w:id="1852336312">
                                  <w:marLeft w:val="0"/>
                                  <w:marRight w:val="0"/>
                                  <w:marTop w:val="0"/>
                                  <w:marBottom w:val="0"/>
                                  <w:divBdr>
                                    <w:top w:val="none" w:sz="0" w:space="0" w:color="auto"/>
                                    <w:left w:val="none" w:sz="0" w:space="0" w:color="auto"/>
                                    <w:bottom w:val="none" w:sz="0" w:space="0" w:color="auto"/>
                                    <w:right w:val="none" w:sz="0" w:space="0" w:color="auto"/>
                                  </w:divBdr>
                                </w:div>
                              </w:divsChild>
                            </w:div>
                            <w:div w:id="1261645917">
                              <w:marLeft w:val="0"/>
                              <w:marRight w:val="0"/>
                              <w:marTop w:val="0"/>
                              <w:marBottom w:val="0"/>
                              <w:divBdr>
                                <w:top w:val="none" w:sz="0" w:space="0" w:color="auto"/>
                                <w:left w:val="none" w:sz="0" w:space="0" w:color="auto"/>
                                <w:bottom w:val="none" w:sz="0" w:space="0" w:color="auto"/>
                                <w:right w:val="none" w:sz="0" w:space="0" w:color="auto"/>
                              </w:divBdr>
                              <w:divsChild>
                                <w:div w:id="414401411">
                                  <w:marLeft w:val="0"/>
                                  <w:marRight w:val="0"/>
                                  <w:marTop w:val="0"/>
                                  <w:marBottom w:val="0"/>
                                  <w:divBdr>
                                    <w:top w:val="none" w:sz="0" w:space="0" w:color="auto"/>
                                    <w:left w:val="none" w:sz="0" w:space="0" w:color="auto"/>
                                    <w:bottom w:val="none" w:sz="0" w:space="0" w:color="auto"/>
                                    <w:right w:val="none" w:sz="0" w:space="0" w:color="auto"/>
                                  </w:divBdr>
                                </w:div>
                                <w:div w:id="184027052">
                                  <w:marLeft w:val="0"/>
                                  <w:marRight w:val="0"/>
                                  <w:marTop w:val="0"/>
                                  <w:marBottom w:val="0"/>
                                  <w:divBdr>
                                    <w:top w:val="none" w:sz="0" w:space="0" w:color="auto"/>
                                    <w:left w:val="none" w:sz="0" w:space="0" w:color="auto"/>
                                    <w:bottom w:val="none" w:sz="0" w:space="0" w:color="auto"/>
                                    <w:right w:val="none" w:sz="0" w:space="0" w:color="auto"/>
                                  </w:divBdr>
                                </w:div>
                                <w:div w:id="1814591435">
                                  <w:marLeft w:val="0"/>
                                  <w:marRight w:val="0"/>
                                  <w:marTop w:val="0"/>
                                  <w:marBottom w:val="0"/>
                                  <w:divBdr>
                                    <w:top w:val="none" w:sz="0" w:space="0" w:color="auto"/>
                                    <w:left w:val="none" w:sz="0" w:space="0" w:color="auto"/>
                                    <w:bottom w:val="none" w:sz="0" w:space="0" w:color="auto"/>
                                    <w:right w:val="none" w:sz="0" w:space="0" w:color="auto"/>
                                  </w:divBdr>
                                </w:div>
                              </w:divsChild>
                            </w:div>
                            <w:div w:id="854079918">
                              <w:marLeft w:val="0"/>
                              <w:marRight w:val="0"/>
                              <w:marTop w:val="0"/>
                              <w:marBottom w:val="0"/>
                              <w:divBdr>
                                <w:top w:val="none" w:sz="0" w:space="0" w:color="auto"/>
                                <w:left w:val="none" w:sz="0" w:space="0" w:color="auto"/>
                                <w:bottom w:val="none" w:sz="0" w:space="0" w:color="auto"/>
                                <w:right w:val="none" w:sz="0" w:space="0" w:color="auto"/>
                              </w:divBdr>
                              <w:divsChild>
                                <w:div w:id="1676372326">
                                  <w:marLeft w:val="0"/>
                                  <w:marRight w:val="0"/>
                                  <w:marTop w:val="0"/>
                                  <w:marBottom w:val="0"/>
                                  <w:divBdr>
                                    <w:top w:val="none" w:sz="0" w:space="0" w:color="auto"/>
                                    <w:left w:val="none" w:sz="0" w:space="0" w:color="auto"/>
                                    <w:bottom w:val="none" w:sz="0" w:space="0" w:color="auto"/>
                                    <w:right w:val="none" w:sz="0" w:space="0" w:color="auto"/>
                                  </w:divBdr>
                                </w:div>
                                <w:div w:id="1185173691">
                                  <w:marLeft w:val="0"/>
                                  <w:marRight w:val="0"/>
                                  <w:marTop w:val="0"/>
                                  <w:marBottom w:val="0"/>
                                  <w:divBdr>
                                    <w:top w:val="none" w:sz="0" w:space="0" w:color="auto"/>
                                    <w:left w:val="none" w:sz="0" w:space="0" w:color="auto"/>
                                    <w:bottom w:val="none" w:sz="0" w:space="0" w:color="auto"/>
                                    <w:right w:val="none" w:sz="0" w:space="0" w:color="auto"/>
                                  </w:divBdr>
                                </w:div>
                                <w:div w:id="826359451">
                                  <w:marLeft w:val="0"/>
                                  <w:marRight w:val="0"/>
                                  <w:marTop w:val="0"/>
                                  <w:marBottom w:val="0"/>
                                  <w:divBdr>
                                    <w:top w:val="none" w:sz="0" w:space="0" w:color="auto"/>
                                    <w:left w:val="none" w:sz="0" w:space="0" w:color="auto"/>
                                    <w:bottom w:val="none" w:sz="0" w:space="0" w:color="auto"/>
                                    <w:right w:val="none" w:sz="0" w:space="0" w:color="auto"/>
                                  </w:divBdr>
                                </w:div>
                                <w:div w:id="675425287">
                                  <w:marLeft w:val="0"/>
                                  <w:marRight w:val="0"/>
                                  <w:marTop w:val="0"/>
                                  <w:marBottom w:val="0"/>
                                  <w:divBdr>
                                    <w:top w:val="none" w:sz="0" w:space="0" w:color="auto"/>
                                    <w:left w:val="none" w:sz="0" w:space="0" w:color="auto"/>
                                    <w:bottom w:val="none" w:sz="0" w:space="0" w:color="auto"/>
                                    <w:right w:val="none" w:sz="0" w:space="0" w:color="auto"/>
                                  </w:divBdr>
                                </w:div>
                                <w:div w:id="2626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87873">
                      <w:marLeft w:val="0"/>
                      <w:marRight w:val="0"/>
                      <w:marTop w:val="0"/>
                      <w:marBottom w:val="0"/>
                      <w:divBdr>
                        <w:top w:val="none" w:sz="0" w:space="0" w:color="auto"/>
                        <w:left w:val="none" w:sz="0" w:space="0" w:color="auto"/>
                        <w:bottom w:val="none" w:sz="0" w:space="0" w:color="auto"/>
                        <w:right w:val="none" w:sz="0" w:space="0" w:color="auto"/>
                      </w:divBdr>
                    </w:div>
                    <w:div w:id="1053623833">
                      <w:marLeft w:val="0"/>
                      <w:marRight w:val="0"/>
                      <w:marTop w:val="0"/>
                      <w:marBottom w:val="0"/>
                      <w:divBdr>
                        <w:top w:val="none" w:sz="0" w:space="0" w:color="auto"/>
                        <w:left w:val="none" w:sz="0" w:space="0" w:color="auto"/>
                        <w:bottom w:val="none" w:sz="0" w:space="0" w:color="auto"/>
                        <w:right w:val="none" w:sz="0" w:space="0" w:color="auto"/>
                      </w:divBdr>
                    </w:div>
                    <w:div w:id="18509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96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eration.fr/auteur/15516-louis-nada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liberation.fr/auteur/14031-amandine-cailho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beration.fr/auteur/12539-laure-bretton" TargetMode="External"/><Relationship Id="rId11" Type="http://schemas.openxmlformats.org/officeDocument/2006/relationships/hyperlink" Target="http://www.liberation.fr/economie/2015/07/21/jose-bovele-systeme-actuel-mene-les-producteurs-dans-le-mur-il-faut-changer-de-modele_1351650" TargetMode="External"/><Relationship Id="rId5" Type="http://schemas.openxmlformats.org/officeDocument/2006/relationships/webSettings" Target="webSettings.xml"/><Relationship Id="rId10" Type="http://schemas.openxmlformats.org/officeDocument/2006/relationships/hyperlink" Target="http://www.liberation.fr/auteur/15780-remi-carlier" TargetMode="External"/><Relationship Id="rId4" Type="http://schemas.openxmlformats.org/officeDocument/2006/relationships/settings" Target="settings.xml"/><Relationship Id="rId9" Type="http://schemas.openxmlformats.org/officeDocument/2006/relationships/hyperlink" Target="http://www.liberation.fr/auteur/15746-marine-le-gohebe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632</TotalTime>
  <Pages>4</Pages>
  <Words>1967</Words>
  <Characters>10819</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Hachette Livre</cp:lastModifiedBy>
  <cp:revision>48</cp:revision>
  <cp:lastPrinted>2015-09-01T07:44:00Z</cp:lastPrinted>
  <dcterms:created xsi:type="dcterms:W3CDTF">2015-07-27T08:21:00Z</dcterms:created>
  <dcterms:modified xsi:type="dcterms:W3CDTF">2015-09-01T10:15:00Z</dcterms:modified>
</cp:coreProperties>
</file>