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469" w:rsidRPr="008A3C8D" w:rsidRDefault="008A3C8D">
      <w:pPr>
        <w:pStyle w:val="Corpsdetexte"/>
        <w:rPr>
          <w:rFonts w:ascii="Times New Roman"/>
          <w:lang w:val="fr-FR"/>
        </w:rPr>
      </w:pPr>
      <w:r w:rsidRPr="008A3C8D">
        <w:rPr>
          <w:lang w:val="fr-FR"/>
        </w:rPr>
        <w:pict>
          <v:group id="_x0000_s1084" style="position:absolute;margin-left:0;margin-top:0;width:65.2pt;height:793.75pt;z-index:-251900928;mso-position-horizontal-relative:page;mso-position-vertical-relative:page" coordsize="1304,15875">
            <v:rect id="_x0000_s1086" style="position:absolute;width:1112;height:15875" fillcolor="#a85ea5" stroked="f"/>
            <v:shape id="_x0000_s1085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  <w:r w:rsidRPr="008A3C8D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11pt;margin-top:46.9pt;width:34.85pt;height:222.25pt;z-index:251668480;mso-position-horizontal-relative:page;mso-position-vertical-relative:page" filled="f" stroked="f">
            <v:textbox style="layout-flow:vertical;mso-layout-flow-alt:bottom-to-top" inset="0,0,0,0">
              <w:txbxContent>
                <w:p w:rsidR="00994469" w:rsidRDefault="008A3C8D">
                  <w:pPr>
                    <w:spacing w:line="674" w:lineRule="exact"/>
                    <w:ind w:left="20"/>
                    <w:rPr>
                      <w:rFonts w:ascii="Arial Narrow" w:hAnsi="Arial Narrow"/>
                      <w:b/>
                      <w:sz w:val="59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Se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>préparer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 xml:space="preserve"> au Bac</w:t>
                  </w:r>
                </w:p>
              </w:txbxContent>
            </v:textbox>
            <w10:wrap anchorx="page" anchory="page"/>
          </v:shape>
        </w:pict>
      </w:r>
    </w:p>
    <w:p w:rsidR="00994469" w:rsidRPr="008A3C8D" w:rsidRDefault="00994469">
      <w:pPr>
        <w:pStyle w:val="Corpsdetexte"/>
        <w:rPr>
          <w:rFonts w:ascii="Times New Roman"/>
          <w:lang w:val="fr-FR"/>
        </w:rPr>
      </w:pPr>
    </w:p>
    <w:p w:rsidR="00994469" w:rsidRPr="008A3C8D" w:rsidRDefault="00994469">
      <w:pPr>
        <w:pStyle w:val="Corpsdetexte"/>
        <w:rPr>
          <w:rFonts w:ascii="Times New Roman"/>
          <w:sz w:val="21"/>
          <w:lang w:val="fr-FR"/>
        </w:rPr>
      </w:pPr>
    </w:p>
    <w:p w:rsidR="00994469" w:rsidRPr="008A3C8D" w:rsidRDefault="008A3C8D">
      <w:pPr>
        <w:spacing w:before="48"/>
        <w:ind w:left="960"/>
        <w:rPr>
          <w:b/>
          <w:sz w:val="48"/>
          <w:lang w:val="fr-FR"/>
        </w:rPr>
      </w:pPr>
      <w:r w:rsidRPr="008A3C8D">
        <w:rPr>
          <w:b/>
          <w:color w:val="89C765"/>
          <w:w w:val="105"/>
          <w:sz w:val="48"/>
          <w:lang w:val="fr-FR"/>
        </w:rPr>
        <w:t>L’épreuve composée</w:t>
      </w:r>
    </w:p>
    <w:p w:rsidR="00994469" w:rsidRPr="008A3C8D" w:rsidRDefault="008A3C8D">
      <w:pPr>
        <w:spacing w:before="322" w:line="235" w:lineRule="auto"/>
        <w:ind w:left="960" w:right="1818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Lors de l’épreuve de spécialité de SES, l'</w:t>
      </w:r>
      <w:r w:rsidRPr="008A3C8D">
        <w:rPr>
          <w:b/>
          <w:color w:val="231F20"/>
          <w:sz w:val="20"/>
          <w:lang w:val="fr-FR"/>
        </w:rPr>
        <w:t xml:space="preserve">épreuve composée </w:t>
      </w:r>
      <w:r w:rsidRPr="008A3C8D">
        <w:rPr>
          <w:color w:val="231F20"/>
          <w:sz w:val="20"/>
          <w:lang w:val="fr-FR"/>
        </w:rPr>
        <w:t xml:space="preserve">dure </w:t>
      </w:r>
      <w:r w:rsidRPr="008A3C8D">
        <w:rPr>
          <w:b/>
          <w:color w:val="231F20"/>
          <w:sz w:val="20"/>
          <w:lang w:val="fr-FR"/>
        </w:rPr>
        <w:t xml:space="preserve">4 heures </w:t>
      </w:r>
      <w:r w:rsidRPr="008A3C8D">
        <w:rPr>
          <w:color w:val="231F20"/>
          <w:sz w:val="20"/>
          <w:lang w:val="fr-FR"/>
        </w:rPr>
        <w:t xml:space="preserve">et est affectée d’un </w:t>
      </w:r>
      <w:r w:rsidRPr="008A3C8D">
        <w:rPr>
          <w:b/>
          <w:color w:val="231F20"/>
          <w:sz w:val="20"/>
          <w:lang w:val="fr-FR"/>
        </w:rPr>
        <w:t>coefficient 16</w:t>
      </w:r>
      <w:r w:rsidRPr="008A3C8D">
        <w:rPr>
          <w:color w:val="231F20"/>
          <w:sz w:val="20"/>
          <w:lang w:val="fr-FR"/>
        </w:rPr>
        <w:t>.</w:t>
      </w:r>
    </w:p>
    <w:p w:rsidR="00994469" w:rsidRPr="008A3C8D" w:rsidRDefault="008A3C8D">
      <w:pPr>
        <w:spacing w:before="58" w:line="235" w:lineRule="auto"/>
        <w:ind w:left="960" w:right="957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 xml:space="preserve">Elle comprend </w:t>
      </w:r>
      <w:r w:rsidRPr="008A3C8D">
        <w:rPr>
          <w:b/>
          <w:color w:val="231F20"/>
          <w:sz w:val="20"/>
          <w:lang w:val="fr-FR"/>
        </w:rPr>
        <w:t xml:space="preserve">trois parties à traiter qui portent sur trois chapitres différents et au moins deux champs du programme </w:t>
      </w:r>
      <w:r w:rsidRPr="008A3C8D">
        <w:rPr>
          <w:color w:val="231F20"/>
          <w:sz w:val="20"/>
          <w:lang w:val="fr-FR"/>
        </w:rPr>
        <w:t>(parmi science économique, sociologie et science politique, regards croisés). Pour réussir cette épreuve, il faut bien saisir les exigences de chacune d</w:t>
      </w:r>
      <w:r w:rsidRPr="008A3C8D">
        <w:rPr>
          <w:color w:val="231F20"/>
          <w:sz w:val="20"/>
          <w:lang w:val="fr-FR"/>
        </w:rPr>
        <w:t>es parties et appliquer la méthode adéquate.</w:t>
      </w:r>
    </w:p>
    <w:p w:rsidR="00994469" w:rsidRPr="008A3C8D" w:rsidRDefault="008A3C8D">
      <w:pPr>
        <w:spacing w:before="184"/>
        <w:ind w:left="1810"/>
        <w:rPr>
          <w:sz w:val="20"/>
          <w:lang w:val="fr-FR"/>
        </w:rPr>
      </w:pPr>
      <w:r w:rsidRPr="008A3C8D">
        <w:rPr>
          <w:lang w:val="fr-FR"/>
        </w:rPr>
        <w:pict>
          <v:group id="_x0000_s1080" style="position:absolute;left:0;text-align:left;margin-left:85.05pt;margin-top:7.95pt;width:34.05pt;height:14.2pt;z-index:251660288;mso-position-horizontal-relative:page" coordorigin="1701,159" coordsize="681,284">
            <v:shape id="_x0000_s1082" style="position:absolute;left:1700;top:158;width:681;height:284" coordorigin="1701,159" coordsize="681,284" path="m2324,159r-567,l1725,160r-17,6l1702,183r-1,33l1701,386r1,32l1708,435r17,6l1757,442r567,l2357,441r17,-6l2380,418r1,-32l2381,216r-1,-33l2374,166r-17,-6l2324,159xe" fillcolor="#89c765" stroked="f">
              <v:path arrowok="t"/>
            </v:shape>
            <v:shape id="_x0000_s1081" type="#_x0000_t202" style="position:absolute;left:1700;top:158;width:681;height:284" filled="f" stroked="f">
              <v:textbox inset="0,0,0,0">
                <w:txbxContent>
                  <w:p w:rsidR="00994469" w:rsidRDefault="008A3C8D">
                    <w:pPr>
                      <w:spacing w:before="30"/>
                      <w:ind w:left="129" w:right="-15"/>
                      <w:rPr>
                        <w:rFonts w:asci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80"/>
                        <w:sz w:val="20"/>
                      </w:rPr>
                      <w:t>Partie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1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80"/>
                        <w:sz w:val="2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8A3C8D">
        <w:rPr>
          <w:lang w:val="fr-FR"/>
        </w:rPr>
        <w:pict>
          <v:group id="_x0000_s1068" style="position:absolute;left:0;text-align:left;margin-left:377.95pt;margin-top:8.25pt;width:132.3pt;height:115.75pt;z-index:251663360;mso-position-horizontal-relative:page" coordorigin="7559,165" coordsize="2646,2315">
            <v:shape id="_x0000_s1079" style="position:absolute;left:7559;top:340;width:2646;height:2140" coordorigin="7559,340" coordsize="2646,2140" path="m9965,340r-2166,l7660,344r-71,26l7563,441r-4,139l7559,2239r4,139l7589,2449r71,27l7799,2479r2166,l10103,2476r72,-27l10201,2378r4,-139l10205,580r-4,-139l10175,370r-72,-26l9965,340xe" fillcolor="#e0efd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8028;top:219;width:1120;height:263">
              <v:imagedata r:id="rId5" o:title=""/>
            </v:shape>
            <v:shape id="_x0000_s1077" style="position:absolute;left:8027;top:227;width:146;height:191" coordorigin="8028,228" coordsize="146,191" path="m8162,228r-74,10l8040,284r-12,57l8029,359r51,54l8117,418r13,l8143,416r14,-2l8172,410r1,-40l8156,376r-14,4l8129,382r-10,1l8118,383r-21,-3l8082,372r-9,-15l8070,337r,-10l8104,271r69,-7l8162,228xe" filled="f" strokecolor="white" strokeweight="1.0449mm">
              <v:path arrowok="t"/>
            </v:shape>
            <v:shape id="_x0000_s1076" style="position:absolute;left:-714;top:13266;width:145;height:154" coordorigin="-714,13267" coordsize="145,154" o:spt="100" adj="0,,0" path="m8324,288r-5,-6l8312,276r-10,-4l8293,268r-9,-2l8275,266r-10,l8254,267r-11,4l8232,274r-8,4l8218,283r-6,5l8207,298r-5,14l8196,326r-2,11l8194,347r,6l8195,360r3,9l8201,378r4,8l8208,392r4,7l8220,405r10,5l8241,416r10,3l8259,419r11,l8281,416r13,-7l8305,404r8,-5l8319,393r5,-5l8329,379r4,-14l8337,353r2,-11l8339,331r,-3l8338,317r-3,-11l8330,297r-6,-9xm8295,353r-2,7l8291,365r-2,3l8286,371r-4,3l8276,376r-5,3l8265,380r-5,1l8260,381r-3,l8254,380r-4,-3l8247,375r-3,-2l8243,371r-6,-9l8234,354r,-8l8234,340r1,-6l8238,327r2,-6l8242,316r3,-2l8252,307r11,-3l8276,304r6,l8288,306r4,5l8296,317r2,6l8298,332r,6l8297,345r-2,8xe" filled="f" strokecolor="white" strokeweight="1.0449mm">
              <v:stroke joinstyle="round"/>
              <v:formulas/>
              <v:path arrowok="t" o:connecttype="segments"/>
            </v:shape>
            <v:shape id="_x0000_s1075" style="position:absolute;left:8365;top:264;width:130;height:158" coordorigin="8365,264" coordsize="130,158" path="m8492,383r,-15l8492,355r,-20l8478,272r-20,-8l8453,264r-7,2l8437,268r-11,3l8415,273r-10,3l8405,266r-40,7l8366,416r40,l8405,313r15,-5l8432,305r9,-2l8447,301r1,l8451,301r1,4l8453,313r1,12l8454,338r,13l8454,364r,12l8454,390r-1,16l8453,422r42,-9l8493,404r-1,-11l8492,383xe" filled="f" strokecolor="white" strokeweight="1.0449mm">
              <v:path arrowok="t"/>
            </v:shape>
            <v:shape id="_x0000_s1074" style="position:absolute;left:8516;top:265;width:124;height:153" coordorigin="8516,266" coordsize="124,153" path="m8600,331r-13,-5l8578,324r-5,-2l8568,320r-3,-2l8565,317r,-10l8576,302r22,l8605,302r12,1l8635,305r-13,-39l8554,275r-31,32l8523,318r,13l8529,342r11,8l8546,354r11,4l8574,363r9,3l8591,368r9,3l8597,377r-8,4l8577,384r-17,1l8552,385r-10,-1l8530,383r-14,-1l8525,418r8,l8542,419r9,l8612,409r28,-35l8640,366r-3,-10l8630,346r-13,-8l8600,331xe" filled="f" strokecolor="white" strokeweight="1.0449mm">
              <v:path arrowok="t"/>
            </v:shape>
            <v:shape id="_x0000_s1073" style="position:absolute;left:-711;top:13252;width:134;height:153" coordorigin="-711,13252" coordsize="134,153" o:spt="100" adj="0,,0" path="m8783,303r-4,-11l8775,285r-3,-3l8768,278r-7,-4l8752,271r-9,-4l8735,266r-6,l8728,266r-7,l8711,268r-11,3l8689,275r-8,3l8677,282r-8,6l8663,299r-3,15l8657,324r-1,12l8656,347r,8l8657,365r4,12l8664,390r5,9l8675,405r8,6l8694,415r12,2l8720,418r9,l8739,418r11,-2l8762,414r13,-4l8776,370r-14,5l8749,379r-11,2l8730,382r-2,l8726,382r-2,-1l8714,380r-5,-1l8707,377r-4,-2l8701,371r-2,-6l8788,354r1,-10l8789,337r,-5l8789,328r,-6l8787,313r-4,-10xm8697,330r1,-10l8699,314r2,-2l8703,311r4,-2l8713,307r6,-2l8725,304r5,l8732,304r2,l8738,306r4,2l8744,309r1,2l8748,316r2,4l8751,323r-54,7xe" filled="f" strokecolor="white" strokeweight="1.0449mm">
              <v:stroke joinstyle="round"/>
              <v:formulas/>
              <v:path arrowok="t" o:connecttype="segments"/>
            </v:shape>
            <v:shape id="_x0000_s1072" style="position:absolute;left:-626;top:13288;width:46;height:200" coordorigin="-626,13289" coordsize="46,200" o:spt="100" adj="0,,0" path="m8858,220r-22,l8816,224r,16l8820,257r21,1l8861,252r-3,-32xm8859,389r-1,-54l8858,330r,-11l8858,304r,-37l8850,271r-9,1l8830,272r-4,l8822,272r-4,l8818,283r,43l8818,351r,30l8818,388r-1,32l8831,416r9,-2l8846,414r4,l8855,415r5,1l8859,407r,-9l8859,389xe" filled="f" strokecolor="white" strokeweight="1.0449mm">
              <v:stroke joinstyle="round"/>
              <v:formulas/>
              <v:path arrowok="t" o:connecttype="segments"/>
            </v:shape>
            <v:shape id="_x0000_s1071" style="position:absolute;left:8897;top:227;width:42;height:189" coordorigin="8897,228" coordsize="42,189" path="m8938,228r-11,l8916,230r-10,2l8897,235r,18l8898,265r,17l8898,303r,27l8897,402r,3l8897,408r,3l8897,416r3,l8902,416r2,l8910,416r4,-1l8917,415r2,l8922,415r7,l8938,417r,-15l8939,390r,-11l8939,370r,-12l8939,290r,-47l8938,228xe" filled="f" strokecolor="white" strokeweight="1.0449mm">
              <v:path arrowok="t"/>
            </v:shape>
            <v:shape id="_x0000_s1070" style="position:absolute;left:8964;top:265;width:124;height:153" coordorigin="8964,266" coordsize="124,153" path="m9048,331r-13,-5l9026,324r-5,-2l9015,320r-2,-2l9013,317r,-10l9024,302r22,l9053,302r12,1l9083,305r-13,-39l9002,275r-31,32l8971,318r,13l8977,342r11,8l8994,354r11,4l9022,363r8,3l9039,368r9,3l9045,377r-8,4l9025,384r-18,1l9000,385r-10,-1l8978,383r-14,-1l8973,418r8,l8990,419r9,l9060,409r28,-35l9088,366r-3,-10l9078,346r-13,-8l9048,331xe" filled="f" strokecolor="white" strokeweight="1.0449mm">
              <v:path arrowok="t"/>
            </v:shape>
            <v:shape id="_x0000_s1069" type="#_x0000_t202" style="position:absolute;left:7559;top:165;width:2646;height:2315" filled="f" stroked="f">
              <v:textbox inset="0,0,0,0">
                <w:txbxContent>
                  <w:p w:rsidR="00994469" w:rsidRDefault="008A3C8D">
                    <w:pPr>
                      <w:spacing w:line="303" w:lineRule="exact"/>
                      <w:ind w:left="456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6"/>
                      </w:numPr>
                      <w:tabs>
                        <w:tab w:val="left" w:pos="341"/>
                      </w:tabs>
                      <w:spacing w:before="153" w:line="225" w:lineRule="auto"/>
                      <w:ind w:right="269" w:firstLine="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Il faut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consacrer </w:t>
                    </w:r>
                    <w:r w:rsidRPr="008A3C8D">
                      <w:rPr>
                        <w:b/>
                        <w:color w:val="231F20"/>
                        <w:spacing w:val="-3"/>
                        <w:sz w:val="20"/>
                        <w:lang w:val="fr-FR"/>
                      </w:rPr>
                      <w:t xml:space="preserve">environ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45 minutes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à cette partie de l’épreuve</w:t>
                    </w:r>
                    <w:r w:rsidRPr="008A3C8D">
                      <w:rPr>
                        <w:color w:val="231F20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composée.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6"/>
                      </w:numPr>
                      <w:tabs>
                        <w:tab w:val="left" w:pos="341"/>
                      </w:tabs>
                      <w:spacing w:before="58" w:line="225" w:lineRule="auto"/>
                      <w:ind w:right="122" w:firstLine="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La longueur de la réponse dépend</w:t>
                    </w:r>
                    <w:r w:rsidRPr="008A3C8D">
                      <w:rPr>
                        <w:color w:val="231F20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de</w:t>
                    </w:r>
                    <w:r w:rsidRPr="008A3C8D">
                      <w:rPr>
                        <w:color w:val="231F20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la</w:t>
                    </w:r>
                    <w:r w:rsidRPr="008A3C8D">
                      <w:rPr>
                        <w:color w:val="231F20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question</w:t>
                    </w:r>
                    <w:r w:rsidRPr="008A3C8D">
                      <w:rPr>
                        <w:color w:val="231F20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posée,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mais ne doit généralement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>pas dépasser une</w:t>
                    </w:r>
                    <w:r w:rsidRPr="008A3C8D">
                      <w:rPr>
                        <w:b/>
                        <w:color w:val="231F20"/>
                        <w:spacing w:val="4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>page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Pr="008A3C8D">
        <w:rPr>
          <w:b/>
          <w:color w:val="A85EA5"/>
          <w:w w:val="105"/>
          <w:sz w:val="23"/>
          <w:lang w:val="fr-FR"/>
        </w:rPr>
        <w:t xml:space="preserve">Mobilisation des connaissances </w:t>
      </w:r>
      <w:r w:rsidRPr="008A3C8D">
        <w:rPr>
          <w:color w:val="A85EA5"/>
          <w:w w:val="105"/>
          <w:sz w:val="20"/>
          <w:lang w:val="fr-FR"/>
        </w:rPr>
        <w:t>(4 points)</w:t>
      </w:r>
    </w:p>
    <w:p w:rsidR="00994469" w:rsidRPr="008A3C8D" w:rsidRDefault="008A3C8D">
      <w:pPr>
        <w:pStyle w:val="Titre1"/>
        <w:rPr>
          <w:lang w:val="fr-FR"/>
        </w:rPr>
      </w:pPr>
      <w:r w:rsidRPr="008A3C8D">
        <w:rPr>
          <w:color w:val="6EC05D"/>
          <w:w w:val="105"/>
          <w:lang w:val="fr-FR"/>
        </w:rPr>
        <w:t>Contenu et objectifs</w:t>
      </w:r>
    </w:p>
    <w:p w:rsidR="00994469" w:rsidRPr="008A3C8D" w:rsidRDefault="008A3C8D">
      <w:pPr>
        <w:spacing w:before="48" w:line="235" w:lineRule="auto"/>
        <w:ind w:left="1026" w:right="4189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 xml:space="preserve">La partie 1, notée sur 4 points, est constituée d’une </w:t>
      </w:r>
      <w:r w:rsidRPr="008A3C8D">
        <w:rPr>
          <w:b/>
          <w:color w:val="231F20"/>
          <w:sz w:val="20"/>
          <w:lang w:val="fr-FR"/>
        </w:rPr>
        <w:t xml:space="preserve">question de connaissances </w:t>
      </w:r>
      <w:r w:rsidRPr="008A3C8D">
        <w:rPr>
          <w:color w:val="231F20"/>
          <w:sz w:val="20"/>
          <w:lang w:val="fr-FR"/>
        </w:rPr>
        <w:t xml:space="preserve">portant sur un des chapitres du programme. Il n’y a </w:t>
      </w:r>
      <w:r w:rsidRPr="008A3C8D">
        <w:rPr>
          <w:b/>
          <w:color w:val="231F20"/>
          <w:sz w:val="20"/>
          <w:lang w:val="fr-FR"/>
        </w:rPr>
        <w:t>pas de docu</w:t>
      </w:r>
      <w:r w:rsidRPr="008A3C8D">
        <w:rPr>
          <w:b/>
          <w:color w:val="231F20"/>
          <w:sz w:val="20"/>
          <w:lang w:val="fr-FR"/>
        </w:rPr>
        <w:t>ment fourni</w:t>
      </w:r>
      <w:r w:rsidRPr="008A3C8D">
        <w:rPr>
          <w:color w:val="231F20"/>
          <w:sz w:val="20"/>
          <w:lang w:val="fr-FR"/>
        </w:rPr>
        <w:t>.</w:t>
      </w:r>
    </w:p>
    <w:p w:rsidR="00994469" w:rsidRPr="008A3C8D" w:rsidRDefault="008A3C8D">
      <w:pPr>
        <w:pStyle w:val="Corpsdetexte"/>
        <w:spacing w:before="59" w:line="235" w:lineRule="auto"/>
        <w:ind w:left="1026" w:right="3975"/>
        <w:rPr>
          <w:lang w:val="fr-FR"/>
        </w:rPr>
      </w:pPr>
      <w:r w:rsidRPr="008A3C8D">
        <w:rPr>
          <w:color w:val="231F20"/>
          <w:lang w:val="fr-FR"/>
        </w:rPr>
        <w:t>Il s’agit de montrer que vous maîtrisez les notions et mécanismes du programme et que vous êtes capable de les illustrer.</w:t>
      </w:r>
    </w:p>
    <w:p w:rsidR="00994469" w:rsidRPr="008A3C8D" w:rsidRDefault="00994469">
      <w:pPr>
        <w:pStyle w:val="Corpsdetexte"/>
        <w:spacing w:before="9"/>
        <w:rPr>
          <w:sz w:val="17"/>
          <w:lang w:val="fr-FR"/>
        </w:rPr>
      </w:pPr>
    </w:p>
    <w:p w:rsidR="00994469" w:rsidRPr="008A3C8D" w:rsidRDefault="008A3C8D">
      <w:pPr>
        <w:pStyle w:val="Titre1"/>
        <w:spacing w:before="0"/>
        <w:rPr>
          <w:lang w:val="fr-FR"/>
        </w:rPr>
      </w:pPr>
      <w:r w:rsidRPr="008A3C8D">
        <w:rPr>
          <w:lang w:val="fr-FR"/>
        </w:rPr>
        <w:pict>
          <v:group id="_x0000_s1063" style="position:absolute;left:0;text-align:left;margin-left:377.95pt;margin-top:12.25pt;width:132.3pt;height:129.6pt;z-index:251667456;mso-position-horizontal-relative:page" coordorigin="7559,245" coordsize="2646,2592">
            <v:shape id="_x0000_s1067" style="position:absolute;left:7559;top:443;width:2646;height:2393" coordorigin="7559,443" coordsize="2646,2393" path="m9965,443r-2166,l7660,447r-71,26l7563,544r-4,139l7559,2596r4,139l7589,2806r71,26l7799,2836r2166,l10103,2832r72,-26l10201,2735r4,-139l10205,683r-4,-139l10175,473r-72,-26l9965,443xe" fillcolor="#ede2d9" stroked="f">
              <v:path arrowok="t"/>
            </v:shape>
            <v:shape id="_x0000_s1066" type="#_x0000_t75" style="position:absolute;left:7873;top:277;width:2218;height:359">
              <v:imagedata r:id="rId6" o:title=""/>
            </v:shape>
            <v:shape id="_x0000_s1065" type="#_x0000_t75" style="position:absolute;left:7844;top:244;width:2219;height:364">
              <v:imagedata r:id="rId7" o:title=""/>
            </v:shape>
            <v:shape id="_x0000_s1064" type="#_x0000_t202" style="position:absolute;left:7559;top:244;width:2646;height:2592" filled="f" stroked="f">
              <v:textbox inset="0,0,0,0">
                <w:txbxContent>
                  <w:p w:rsidR="00994469" w:rsidRDefault="008A3C8D">
                    <w:pPr>
                      <w:spacing w:before="20"/>
                      <w:ind w:left="305"/>
                      <w:rPr>
                        <w:rFonts w:ascii="Lucida Sans" w:hAnsi="Lucida Sans"/>
                        <w:b/>
                        <w:sz w:val="26"/>
                      </w:rPr>
                    </w:pPr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 xml:space="preserve">À </w:t>
                    </w:r>
                    <w:proofErr w:type="spellStart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>vous</w:t>
                    </w:r>
                    <w:proofErr w:type="spellEnd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 xml:space="preserve"> de </w:t>
                    </w:r>
                    <w:proofErr w:type="spellStart"/>
                    <w:proofErr w:type="gramStart"/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>jouer</w:t>
                    </w:r>
                    <w:proofErr w:type="spellEnd"/>
                    <w:r>
                      <w:rPr>
                        <w:rFonts w:ascii="Lucida Sans" w:hAnsi="Lucida Sans"/>
                        <w:b/>
                        <w:color w:val="F47A5C"/>
                        <w:spacing w:val="-56"/>
                        <w:sz w:val="26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b/>
                        <w:color w:val="F47A5C"/>
                        <w:sz w:val="26"/>
                      </w:rPr>
                      <w:t>!</w:t>
                    </w:r>
                    <w:proofErr w:type="gramEnd"/>
                  </w:p>
                  <w:p w:rsidR="00994469" w:rsidRPr="008A3C8D" w:rsidRDefault="008A3C8D">
                    <w:pPr>
                      <w:spacing w:before="142" w:line="237" w:lineRule="exact"/>
                      <w:ind w:left="17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F36F21"/>
                        <w:sz w:val="20"/>
                        <w:lang w:val="fr-FR"/>
                      </w:rPr>
                      <w:t>Appliquez les 4 temps</w:t>
                    </w:r>
                  </w:p>
                  <w:p w:rsidR="00994469" w:rsidRPr="008A3C8D" w:rsidRDefault="008A3C8D">
                    <w:pPr>
                      <w:spacing w:before="4" w:line="225" w:lineRule="auto"/>
                      <w:ind w:left="170" w:right="257"/>
                      <w:rPr>
                        <w:sz w:val="20"/>
                        <w:lang w:val="fr-FR"/>
                      </w:rPr>
                    </w:pPr>
                    <w:proofErr w:type="gramStart"/>
                    <w:r w:rsidRPr="008A3C8D">
                      <w:rPr>
                        <w:color w:val="F36F21"/>
                        <w:sz w:val="20"/>
                        <w:lang w:val="fr-FR"/>
                      </w:rPr>
                      <w:t>de</w:t>
                    </w:r>
                    <w:proofErr w:type="gramEnd"/>
                    <w:r w:rsidRPr="008A3C8D">
                      <w:rPr>
                        <w:color w:val="F36F21"/>
                        <w:sz w:val="20"/>
                        <w:lang w:val="fr-FR"/>
                      </w:rPr>
                      <w:t xml:space="preserve"> la méthode sur le sujet de mobilisation</w:t>
                    </w:r>
                  </w:p>
                  <w:p w:rsidR="00994469" w:rsidRPr="008A3C8D" w:rsidRDefault="008A3C8D">
                    <w:pPr>
                      <w:spacing w:line="227" w:lineRule="exact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8A3C8D">
                      <w:rPr>
                        <w:color w:val="F36F21"/>
                        <w:sz w:val="20"/>
                        <w:lang w:val="fr-FR"/>
                      </w:rPr>
                      <w:t>de</w:t>
                    </w:r>
                    <w:proofErr w:type="gramEnd"/>
                    <w:r w:rsidRPr="008A3C8D">
                      <w:rPr>
                        <w:color w:val="F36F21"/>
                        <w:sz w:val="20"/>
                        <w:lang w:val="fr-FR"/>
                      </w:rPr>
                      <w:t xml:space="preserve"> connaissances suivant</w:t>
                    </w:r>
                    <w:r w:rsidRPr="008A3C8D">
                      <w:rPr>
                        <w:color w:val="F36F21"/>
                        <w:spacing w:val="-28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F36F21"/>
                        <w:sz w:val="20"/>
                        <w:lang w:val="fr-FR"/>
                      </w:rPr>
                      <w:t>:</w:t>
                    </w:r>
                  </w:p>
                  <w:p w:rsidR="00994469" w:rsidRPr="008A3C8D" w:rsidRDefault="008A3C8D">
                    <w:pPr>
                      <w:spacing w:before="5" w:line="225" w:lineRule="auto"/>
                      <w:ind w:left="170" w:right="257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F36F21"/>
                        <w:sz w:val="20"/>
                        <w:lang w:val="fr-FR"/>
                      </w:rPr>
                      <w:t>« En quoi l’analyse de la stratification sociale de Max Weber se</w:t>
                    </w:r>
                    <w:r w:rsidRPr="008A3C8D">
                      <w:rPr>
                        <w:color w:val="F36F21"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F36F21"/>
                        <w:spacing w:val="-2"/>
                        <w:sz w:val="20"/>
                        <w:lang w:val="fr-FR"/>
                      </w:rPr>
                      <w:t>distingue-t-</w:t>
                    </w:r>
                  </w:p>
                  <w:p w:rsidR="00994469" w:rsidRPr="008A3C8D" w:rsidRDefault="008A3C8D">
                    <w:pPr>
                      <w:spacing w:line="234" w:lineRule="exact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8A3C8D">
                      <w:rPr>
                        <w:color w:val="F36F21"/>
                        <w:sz w:val="20"/>
                        <w:lang w:val="fr-FR"/>
                      </w:rPr>
                      <w:t>elle</w:t>
                    </w:r>
                    <w:proofErr w:type="gramEnd"/>
                    <w:r w:rsidRPr="008A3C8D">
                      <w:rPr>
                        <w:color w:val="F36F21"/>
                        <w:sz w:val="20"/>
                        <w:lang w:val="fr-FR"/>
                      </w:rPr>
                      <w:t xml:space="preserve"> de celle de Karl Marx ? »</w:t>
                    </w:r>
                  </w:p>
                </w:txbxContent>
              </v:textbox>
            </v:shape>
            <w10:wrap anchorx="page"/>
          </v:group>
        </w:pict>
      </w:r>
      <w:r w:rsidRPr="008A3C8D">
        <w:rPr>
          <w:color w:val="6EC05D"/>
          <w:lang w:val="fr-FR"/>
        </w:rPr>
        <w:t>Méthodologie</w:t>
      </w:r>
    </w:p>
    <w:p w:rsidR="00994469" w:rsidRPr="008A3C8D" w:rsidRDefault="008A3C8D">
      <w:pPr>
        <w:pStyle w:val="Paragraphedeliste"/>
        <w:numPr>
          <w:ilvl w:val="0"/>
          <w:numId w:val="8"/>
        </w:numPr>
        <w:tabs>
          <w:tab w:val="left" w:pos="1266"/>
        </w:tabs>
        <w:spacing w:before="73" w:line="254" w:lineRule="auto"/>
        <w:ind w:right="3857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Identifiez et définissez au brouillon les notions (ou mécanismes) du sujet. À quel chapitre se rapportent-ils</w:t>
      </w:r>
      <w:r w:rsidRPr="008A3C8D">
        <w:rPr>
          <w:color w:val="231F20"/>
          <w:spacing w:val="1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?</w:t>
      </w:r>
    </w:p>
    <w:p w:rsidR="00994469" w:rsidRPr="008A3C8D" w:rsidRDefault="008A3C8D">
      <w:pPr>
        <w:pStyle w:val="Paragraphedeliste"/>
        <w:numPr>
          <w:ilvl w:val="0"/>
          <w:numId w:val="8"/>
        </w:numPr>
        <w:tabs>
          <w:tab w:val="left" w:pos="1266"/>
        </w:tabs>
        <w:spacing w:before="11" w:line="261" w:lineRule="auto"/>
        <w:ind w:right="3820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Identifiez le sens de la consigne. Quelle est la tâche à effectuer ? Comment structurer la réponse</w:t>
      </w:r>
      <w:r w:rsidRPr="008A3C8D">
        <w:rPr>
          <w:color w:val="231F20"/>
          <w:spacing w:val="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?</w:t>
      </w:r>
    </w:p>
    <w:p w:rsidR="00994469" w:rsidRPr="008A3C8D" w:rsidRDefault="008A3C8D">
      <w:pPr>
        <w:pStyle w:val="Paragraphedeliste"/>
        <w:numPr>
          <w:ilvl w:val="0"/>
          <w:numId w:val="8"/>
        </w:numPr>
        <w:tabs>
          <w:tab w:val="left" w:pos="1266"/>
        </w:tabs>
        <w:spacing w:before="24" w:line="254" w:lineRule="auto"/>
        <w:ind w:right="4023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Mobilisez,</w:t>
      </w:r>
      <w:r w:rsidRPr="008A3C8D">
        <w:rPr>
          <w:color w:val="231F20"/>
          <w:spacing w:val="-13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lorsque</w:t>
      </w:r>
      <w:r w:rsidRPr="008A3C8D">
        <w:rPr>
          <w:color w:val="231F20"/>
          <w:spacing w:val="-1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vous</w:t>
      </w:r>
      <w:r w:rsidRPr="008A3C8D">
        <w:rPr>
          <w:color w:val="231F20"/>
          <w:spacing w:val="-1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</w:t>
      </w:r>
      <w:r w:rsidRPr="008A3C8D">
        <w:rPr>
          <w:color w:val="231F20"/>
          <w:spacing w:val="-1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pouvez,</w:t>
      </w:r>
      <w:r w:rsidRPr="008A3C8D">
        <w:rPr>
          <w:color w:val="231F20"/>
          <w:spacing w:val="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exemples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issus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du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pacing w:val="-3"/>
          <w:sz w:val="20"/>
          <w:lang w:val="fr-FR"/>
        </w:rPr>
        <w:t xml:space="preserve">cours </w:t>
      </w:r>
      <w:r w:rsidRPr="008A3C8D">
        <w:rPr>
          <w:color w:val="231F20"/>
          <w:sz w:val="20"/>
          <w:lang w:val="fr-FR"/>
        </w:rPr>
        <w:t>(il n’y a pas de document d’appui</w:t>
      </w:r>
      <w:r w:rsidRPr="008A3C8D">
        <w:rPr>
          <w:color w:val="231F20"/>
          <w:spacing w:val="1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fourni).</w:t>
      </w:r>
    </w:p>
    <w:p w:rsidR="00994469" w:rsidRPr="008A3C8D" w:rsidRDefault="008A3C8D">
      <w:pPr>
        <w:pStyle w:val="Paragraphedeliste"/>
        <w:numPr>
          <w:ilvl w:val="0"/>
          <w:numId w:val="8"/>
        </w:numPr>
        <w:tabs>
          <w:tab w:val="left" w:pos="1266"/>
        </w:tabs>
        <w:spacing w:before="21" w:line="249" w:lineRule="auto"/>
        <w:ind w:right="3916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Lors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la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rédaction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la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réponse,</w:t>
      </w:r>
      <w:r w:rsidRPr="008A3C8D">
        <w:rPr>
          <w:color w:val="231F20"/>
          <w:spacing w:val="-1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il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pourra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être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utile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rédiger une ou plusieurs courtes séquences argumentatives (paragraphes</w:t>
      </w:r>
      <w:r w:rsidRPr="008A3C8D">
        <w:rPr>
          <w:color w:val="A85EA5"/>
          <w:sz w:val="20"/>
          <w:lang w:val="fr-FR"/>
        </w:rPr>
        <w:t xml:space="preserve"> </w:t>
      </w:r>
      <w:r w:rsidRPr="008A3C8D">
        <w:rPr>
          <w:b/>
          <w:color w:val="A85EA5"/>
          <w:sz w:val="20"/>
          <w:lang w:val="fr-FR"/>
        </w:rPr>
        <w:t>AEI</w:t>
      </w:r>
      <w:r w:rsidRPr="008A3C8D">
        <w:rPr>
          <w:color w:val="231F20"/>
          <w:sz w:val="20"/>
          <w:lang w:val="fr-FR"/>
        </w:rPr>
        <w:t>) reliées explicitement au</w:t>
      </w:r>
      <w:r w:rsidRPr="008A3C8D">
        <w:rPr>
          <w:color w:val="231F20"/>
          <w:spacing w:val="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sujet.</w:t>
      </w:r>
    </w:p>
    <w:p w:rsidR="00994469" w:rsidRPr="008A3C8D" w:rsidRDefault="00994469">
      <w:pPr>
        <w:pStyle w:val="Corpsdetexte"/>
        <w:rPr>
          <w:sz w:val="22"/>
          <w:lang w:val="fr-FR"/>
        </w:rPr>
      </w:pPr>
    </w:p>
    <w:p w:rsidR="00994469" w:rsidRPr="008A3C8D" w:rsidRDefault="008A3C8D">
      <w:pPr>
        <w:spacing w:before="135"/>
        <w:ind w:left="1076"/>
        <w:rPr>
          <w:sz w:val="20"/>
          <w:lang w:val="fr-FR"/>
        </w:rPr>
      </w:pPr>
      <w:r w:rsidRPr="008A3C8D">
        <w:rPr>
          <w:lang w:val="fr-FR"/>
        </w:rPr>
        <w:pict>
          <v:shape id="_x0000_s1062" style="position:absolute;left:0;text-align:left;margin-left:85.05pt;margin-top:2.8pt;width:34.05pt;height:14.2pt;z-index:-251897856;mso-position-horizontal-relative:page" coordorigin="1701,56" coordsize="681,284" path="m2324,56r-567,l1725,57r-17,6l1702,80r-1,33l1701,283r1,33l1708,333r17,6l1757,340r567,l2357,339r17,-6l2380,316r1,-33l2381,113r-1,-33l2374,63r-17,-6l2324,56xe" fillcolor="#89c765" stroked="f">
            <v:path arrowok="t"/>
            <w10:wrap anchorx="page"/>
          </v:shape>
        </w:pict>
      </w:r>
      <w:r w:rsidRPr="008A3C8D">
        <w:rPr>
          <w:rFonts w:ascii="Arial" w:hAnsi="Arial"/>
          <w:b/>
          <w:color w:val="FFFFFF"/>
          <w:position w:val="3"/>
          <w:sz w:val="20"/>
          <w:lang w:val="fr-FR"/>
        </w:rPr>
        <w:t xml:space="preserve">Partie 2 </w:t>
      </w:r>
      <w:r w:rsidRPr="008A3C8D">
        <w:rPr>
          <w:b/>
          <w:color w:val="A85EA5"/>
          <w:sz w:val="23"/>
          <w:lang w:val="fr-FR"/>
        </w:rPr>
        <w:t>Étude d’un</w:t>
      </w:r>
      <w:r w:rsidRPr="008A3C8D">
        <w:rPr>
          <w:b/>
          <w:color w:val="A85EA5"/>
          <w:sz w:val="23"/>
          <w:lang w:val="fr-FR"/>
        </w:rPr>
        <w:t xml:space="preserve"> document </w:t>
      </w:r>
      <w:r w:rsidRPr="008A3C8D">
        <w:rPr>
          <w:color w:val="A85EA5"/>
          <w:sz w:val="20"/>
          <w:lang w:val="fr-FR"/>
        </w:rPr>
        <w:t>(6 points)</w:t>
      </w:r>
    </w:p>
    <w:p w:rsidR="00994469" w:rsidRPr="008A3C8D" w:rsidRDefault="008A3C8D">
      <w:pPr>
        <w:pStyle w:val="Titre1"/>
        <w:spacing w:line="275" w:lineRule="exact"/>
        <w:rPr>
          <w:lang w:val="fr-FR"/>
        </w:rPr>
      </w:pPr>
      <w:r w:rsidRPr="008A3C8D">
        <w:rPr>
          <w:color w:val="6EC05D"/>
          <w:w w:val="105"/>
          <w:lang w:val="fr-FR"/>
        </w:rPr>
        <w:t>Contenu et objectifs</w:t>
      </w:r>
    </w:p>
    <w:p w:rsidR="00994469" w:rsidRPr="008A3C8D" w:rsidRDefault="008A3C8D">
      <w:pPr>
        <w:pStyle w:val="Corpsdetexte"/>
        <w:spacing w:line="236" w:lineRule="exact"/>
        <w:ind w:left="960"/>
        <w:rPr>
          <w:lang w:val="fr-FR"/>
        </w:rPr>
      </w:pPr>
      <w:r w:rsidRPr="008A3C8D">
        <w:rPr>
          <w:color w:val="231F20"/>
          <w:lang w:val="fr-FR"/>
        </w:rPr>
        <w:t>Il s’agit d’étudier un document statistique strictement factuel</w:t>
      </w:r>
    </w:p>
    <w:p w:rsidR="00994469" w:rsidRPr="008A3C8D" w:rsidRDefault="008A3C8D">
      <w:pPr>
        <w:pStyle w:val="Corpsdetexte"/>
        <w:spacing w:line="242" w:lineRule="exact"/>
        <w:ind w:left="960"/>
        <w:rPr>
          <w:lang w:val="fr-FR"/>
        </w:rPr>
      </w:pPr>
      <w:r w:rsidRPr="008A3C8D">
        <w:rPr>
          <w:color w:val="231F20"/>
          <w:lang w:val="fr-FR"/>
        </w:rPr>
        <w:t>(</w:t>
      </w:r>
      <w:proofErr w:type="gramStart"/>
      <w:r w:rsidRPr="008A3C8D">
        <w:rPr>
          <w:color w:val="231F20"/>
          <w:lang w:val="fr-FR"/>
        </w:rPr>
        <w:t>graphique</w:t>
      </w:r>
      <w:proofErr w:type="gramEnd"/>
      <w:r w:rsidRPr="008A3C8D">
        <w:rPr>
          <w:color w:val="231F20"/>
          <w:lang w:val="fr-FR"/>
        </w:rPr>
        <w:t>, tableau, carte, radar) à travers deux questions qui s’y rapportent.</w:t>
      </w:r>
    </w:p>
    <w:p w:rsidR="00994469" w:rsidRPr="008A3C8D" w:rsidRDefault="008A3C8D">
      <w:pPr>
        <w:pStyle w:val="Corpsdetexte"/>
        <w:spacing w:before="53" w:line="242" w:lineRule="exact"/>
        <w:ind w:left="960"/>
        <w:rPr>
          <w:lang w:val="fr-FR"/>
        </w:rPr>
      </w:pPr>
      <w:r w:rsidRPr="008A3C8D">
        <w:rPr>
          <w:color w:val="231F20"/>
          <w:lang w:val="fr-FR"/>
        </w:rPr>
        <w:t>L’objectif de cette épreuve est d’évaluer votre capacité à collecter</w:t>
      </w:r>
    </w:p>
    <w:p w:rsidR="00994469" w:rsidRPr="008A3C8D" w:rsidRDefault="008A3C8D">
      <w:pPr>
        <w:pStyle w:val="Corpsdetexte"/>
        <w:spacing w:before="2" w:line="235" w:lineRule="auto"/>
        <w:ind w:left="960" w:right="3458"/>
        <w:rPr>
          <w:lang w:val="fr-FR"/>
        </w:rPr>
      </w:pPr>
      <w:proofErr w:type="gramStart"/>
      <w:r w:rsidRPr="008A3C8D">
        <w:rPr>
          <w:color w:val="231F20"/>
          <w:lang w:val="fr-FR"/>
        </w:rPr>
        <w:t>et</w:t>
      </w:r>
      <w:proofErr w:type="gramEnd"/>
      <w:r w:rsidRPr="008A3C8D">
        <w:rPr>
          <w:color w:val="231F20"/>
          <w:lang w:val="fr-FR"/>
        </w:rPr>
        <w:t xml:space="preserve"> traiter l’information issue d’un document statistique pour expliquer un phénomène économique, social ou </w:t>
      </w:r>
      <w:r w:rsidRPr="008A3C8D">
        <w:rPr>
          <w:color w:val="231F20"/>
          <w:lang w:val="fr-FR"/>
        </w:rPr>
        <w:t>politique.</w:t>
      </w:r>
    </w:p>
    <w:p w:rsidR="00994469" w:rsidRPr="008A3C8D" w:rsidRDefault="00994469">
      <w:pPr>
        <w:pStyle w:val="Corpsdetexte"/>
        <w:spacing w:before="8"/>
        <w:rPr>
          <w:sz w:val="17"/>
          <w:lang w:val="fr-FR"/>
        </w:rPr>
      </w:pPr>
    </w:p>
    <w:p w:rsidR="00994469" w:rsidRPr="008A3C8D" w:rsidRDefault="008A3C8D">
      <w:pPr>
        <w:pStyle w:val="Titre1"/>
        <w:spacing w:before="0"/>
        <w:ind w:left="960"/>
        <w:rPr>
          <w:lang w:val="fr-FR"/>
        </w:rPr>
      </w:pPr>
      <w:r w:rsidRPr="008A3C8D">
        <w:rPr>
          <w:lang w:val="fr-FR"/>
        </w:rPr>
        <w:pict>
          <v:group id="_x0000_s1050" style="position:absolute;left:0;text-align:left;margin-left:377.95pt;margin-top:-3.95pt;width:132.3pt;height:139.2pt;z-index:251665408;mso-position-horizontal-relative:page" coordorigin="7559,-79" coordsize="2646,2784">
            <v:shape id="_x0000_s1061" style="position:absolute;left:7559;top:96;width:2646;height:2608" coordorigin="7559,96" coordsize="2646,2608" path="m9965,96r-2166,l7660,100r-71,26l7563,197r-4,139l7559,2464r4,139l7589,2674r71,26l7799,2704r2166,l10103,2700r72,-26l10201,2603r4,-139l10205,336r-4,-139l10175,126r-72,-26l9965,96xe" fillcolor="#e0efda" stroked="f">
              <v:path arrowok="t"/>
            </v:shape>
            <v:shape id="_x0000_s1060" type="#_x0000_t75" style="position:absolute;left:8028;top:-25;width:1120;height:263">
              <v:imagedata r:id="rId5" o:title=""/>
            </v:shape>
            <v:shape id="_x0000_s1059" style="position:absolute;left:8027;top:-17;width:146;height:191" coordorigin="8028,-16" coordsize="146,191" path="m8162,-16r-74,10l8040,40r-12,57l8029,115r51,54l8117,174r13,l8143,172r14,-3l8172,166r1,-40l8156,132r-14,4l8129,138r-10,1l8118,139r-21,-3l8082,127r-9,-14l8070,93r,-10l8104,26r69,-6l8162,-16xe" filled="f" strokecolor="white" strokeweight="1.0449mm">
              <v:path arrowok="t"/>
            </v:shape>
            <v:shape id="_x0000_s1058" style="position:absolute;left:-714;top:5504;width:145;height:154" coordorigin="-714,5505" coordsize="145,154" o:spt="100" adj="0,,0" path="m8324,44r-5,-6l8312,32r-10,-4l8293,24r-9,-2l8275,22r-10,l8254,23r-11,4l8232,30r-8,4l8218,39r-6,5l8207,54r-5,14l8196,82r-2,11l8194,103r,6l8195,116r3,9l8201,134r4,8l8208,148r4,7l8220,160r10,6l8241,172r10,3l8259,175r11,l8281,171r13,-6l8305,160r8,-5l8319,149r5,-5l8329,135r4,-14l8337,109r2,-11l8339,87r,-3l8338,73r-3,-11l8330,53r-6,-9xm8295,109r-2,7l8291,121r-2,3l8286,127r-4,3l8276,132r-5,3l8265,136r-5,1l8260,137r-3,l8254,135r-4,-2l8247,131r-3,-2l8243,127r-6,-9l8234,110r,-8l8234,96r1,-6l8238,83r2,-6l8242,72r3,-2l8252,63r11,-3l8276,60r6,l8288,62r4,5l8296,73r2,6l8298,88r,6l8297,101r-2,8xe" filled="f" strokecolor="white" strokeweight="1.0449mm">
              <v:stroke joinstyle="round"/>
              <v:formulas/>
              <v:path arrowok="t" o:connecttype="segments"/>
            </v:shape>
            <v:shape id="_x0000_s1057" style="position:absolute;left:8365;top:20;width:130;height:158" coordorigin="8365,20" coordsize="130,158" path="m8492,138r,-14l8492,111r,-21l8478,28r-20,-8l8453,20r-7,1l8437,24r-11,3l8415,29r-10,3l8405,22r-40,7l8366,171r40,l8405,69r15,-5l8432,61r9,-2l8447,57r1,l8451,57r1,4l8453,69r1,12l8454,94r,12l8454,119r,13l8454,146r-1,15l8453,178r42,-9l8493,160r-1,-11l8492,138xe" filled="f" strokecolor="white" strokeweight="1.0449mm">
              <v:path arrowok="t"/>
            </v:shape>
            <v:shape id="_x0000_s1056" style="position:absolute;left:8516;top:21;width:124;height:153" coordorigin="8516,22" coordsize="124,153" path="m8600,86r-13,-4l8578,80r-5,-2l8568,76r-3,-2l8565,73r,-10l8576,58r22,l8605,58r12,1l8635,61,8622,22r-68,9l8523,63r,11l8523,87r6,11l8540,106r6,4l8557,114r17,5l8583,122r8,2l8600,127r-3,6l8589,137r-12,3l8560,141r-8,l8542,140r-12,-1l8516,138r9,36l8533,174r9,1l8551,175r61,-10l8640,130r,-8l8637,111r-7,-9l8617,94r-17,-8xe" filled="f" strokecolor="white" strokeweight="1.0449mm">
              <v:path arrowok="t"/>
            </v:shape>
            <v:shape id="_x0000_s1055" style="position:absolute;left:-711;top:5490;width:134;height:153" coordorigin="-711,5490" coordsize="134,153" o:spt="100" adj="0,,0" path="m8783,59r-4,-11l8775,41r-3,-3l8768,34r-7,-4l8752,27r-9,-4l8735,22r-6,l8728,22r-7,l8711,24r-11,3l8689,31r-8,3l8677,38r-8,6l8663,55r-3,15l8657,80r-1,11l8656,103r,8l8657,121r4,12l8664,146r5,9l8675,161r8,6l8694,171r12,2l8720,174r9,l8739,174r11,-2l8762,169r13,-3l8776,126r-14,5l8749,135r-11,2l8730,138r-2,l8726,138r-2,-1l8714,136r-5,-1l8707,133r-4,-2l8701,127r-2,-6l8788,110r1,-10l8789,93r,-5l8789,84r,-6l8787,69r-4,-10xm8697,86r1,-10l8699,70r2,-2l8703,66r4,-1l8713,63r6,-2l8725,60r5,l8732,60r2,l8738,62r4,2l8744,65r1,1l8748,72r2,4l8751,78r-54,8xe" filled="f" strokecolor="white" strokeweight="1.0449mm">
              <v:stroke joinstyle="round"/>
              <v:formulas/>
              <v:path arrowok="t" o:connecttype="segments"/>
            </v:shape>
            <v:shape id="_x0000_s1054" style="position:absolute;left:-626;top:5527;width:46;height:200" coordorigin="-626,5527" coordsize="46,200" o:spt="100" adj="0,,0" path="m8858,-24r-22,l8816,-20r,16l8820,13r21,1l8861,8r-3,-32xm8859,145r-1,-55l8858,85r,-10l8858,60r,-37l8850,27r-9,1l8830,28r-4,l8822,28r-4,l8818,39r,43l8818,107r,30l8818,144r-1,31l8831,172r9,-2l8846,170r4,l8855,171r5,1l8859,163r,-10l8859,145xe" filled="f" strokecolor="white" strokeweight="1.0449mm">
              <v:stroke joinstyle="round"/>
              <v:formulas/>
              <v:path arrowok="t" o:connecttype="segments"/>
            </v:shape>
            <v:shape id="_x0000_s1053" style="position:absolute;left:8897;top:-17;width:42;height:189" coordorigin="8897,-16" coordsize="42,189" path="m8938,-16r-11,l8916,-14r-10,2l8897,-9r,18l8898,21r,17l8898,59r,27l8897,158r,3l8897,164r,3l8897,171r3,1l8902,172r2,l8910,172r4,-1l8917,171r2,l8922,171r7,l8938,173r,-15l8939,146r,-11l8939,126r,-12l8939,46r,-48l8938,-16xe" filled="f" strokecolor="white" strokeweight="1.0449mm">
              <v:path arrowok="t"/>
            </v:shape>
            <v:shape id="_x0000_s1052" style="position:absolute;left:8964;top:21;width:124;height:153" coordorigin="8964,22" coordsize="124,153" path="m9048,86r-13,-4l9026,80r-5,-2l9015,76r-2,-2l9013,73r,-10l9024,58r22,l9053,58r12,1l9083,61,9070,22r-68,9l8971,63r,11l8971,87r6,11l8988,106r6,4l9005,114r17,5l9030,122r9,2l9048,127r-3,6l9037,137r-12,3l9007,141r-7,l8990,140r-12,-1l8964,138r9,36l8981,174r9,1l8999,175r61,-10l9088,130r,-8l9085,111r-7,-9l9065,94r-17,-8xe" filled="f" strokecolor="white" strokeweight="1.0449mm">
              <v:path arrowok="t"/>
            </v:shape>
            <v:shape id="_x0000_s1051" type="#_x0000_t202" style="position:absolute;left:7559;top:-80;width:2646;height:2784" filled="f" stroked="f">
              <v:textbox inset="0,0,0,0">
                <w:txbxContent>
                  <w:p w:rsidR="00994469" w:rsidRDefault="008A3C8D">
                    <w:pPr>
                      <w:spacing w:line="303" w:lineRule="exact"/>
                      <w:ind w:left="456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5"/>
                      </w:numPr>
                      <w:tabs>
                        <w:tab w:val="left" w:pos="341"/>
                      </w:tabs>
                      <w:spacing w:before="153" w:line="225" w:lineRule="auto"/>
                      <w:ind w:right="269" w:firstLine="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Il faut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consacrer </w:t>
                    </w:r>
                    <w:r w:rsidRPr="008A3C8D">
                      <w:rPr>
                        <w:b/>
                        <w:color w:val="231F20"/>
                        <w:spacing w:val="-3"/>
                        <w:sz w:val="20"/>
                        <w:lang w:val="fr-FR"/>
                      </w:rPr>
                      <w:t xml:space="preserve">environ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1h15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à cette</w:t>
                    </w:r>
                    <w:r w:rsidRPr="008A3C8D">
                      <w:rPr>
                        <w:color w:val="231F20"/>
                        <w:spacing w:val="11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partie</w:t>
                    </w:r>
                  </w:p>
                  <w:p w:rsidR="00994469" w:rsidRPr="008A3C8D" w:rsidRDefault="008A3C8D">
                    <w:pPr>
                      <w:spacing w:line="234" w:lineRule="exact"/>
                      <w:ind w:left="170"/>
                      <w:rPr>
                        <w:sz w:val="20"/>
                        <w:lang w:val="fr-FR"/>
                      </w:rPr>
                    </w:pPr>
                    <w:proofErr w:type="gramStart"/>
                    <w:r w:rsidRPr="008A3C8D">
                      <w:rPr>
                        <w:color w:val="231F20"/>
                        <w:sz w:val="20"/>
                        <w:lang w:val="fr-FR"/>
                      </w:rPr>
                      <w:t>de</w:t>
                    </w:r>
                    <w:proofErr w:type="gramEnd"/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 l’épreuve composée.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5"/>
                      </w:numPr>
                      <w:tabs>
                        <w:tab w:val="left" w:pos="341"/>
                      </w:tabs>
                      <w:spacing w:before="54" w:line="225" w:lineRule="auto"/>
                      <w:ind w:right="265" w:firstLine="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La</w:t>
                    </w:r>
                    <w:r w:rsidRPr="008A3C8D">
                      <w:rPr>
                        <w:color w:val="231F20"/>
                        <w:spacing w:val="-14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longueur</w:t>
                    </w:r>
                    <w:r w:rsidRPr="008A3C8D">
                      <w:rPr>
                        <w:color w:val="231F20"/>
                        <w:spacing w:val="-14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des</w:t>
                    </w:r>
                    <w:r w:rsidRPr="008A3C8D">
                      <w:rPr>
                        <w:color w:val="231F20"/>
                        <w:spacing w:val="-14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réponses dépend, là encore, des questions posées, mais ne devrait généralement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>pas dépasser une demi-page par</w:t>
                    </w:r>
                    <w:r w:rsidRPr="008A3C8D">
                      <w:rPr>
                        <w:b/>
                        <w:color w:val="231F20"/>
                        <w:spacing w:val="2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>question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Pr="008A3C8D">
        <w:rPr>
          <w:color w:val="6EC05D"/>
          <w:lang w:val="fr-FR"/>
        </w:rPr>
        <w:t>Méthodologie</w:t>
      </w:r>
    </w:p>
    <w:p w:rsidR="00994469" w:rsidRPr="008A3C8D" w:rsidRDefault="008A3C8D">
      <w:pPr>
        <w:pStyle w:val="Titre2"/>
        <w:spacing w:before="45"/>
        <w:ind w:left="960" w:firstLine="0"/>
        <w:rPr>
          <w:lang w:val="fr-FR"/>
        </w:rPr>
      </w:pPr>
      <w:r w:rsidRPr="008A3C8D">
        <w:rPr>
          <w:color w:val="231F20"/>
          <w:w w:val="105"/>
          <w:lang w:val="fr-FR"/>
        </w:rPr>
        <w:t>Les étapes 1 à 3 ci-dessous sont à réaliser au brouillon.</w:t>
      </w:r>
    </w:p>
    <w:p w:rsidR="00994469" w:rsidRPr="008A3C8D" w:rsidRDefault="008A3C8D">
      <w:pPr>
        <w:pStyle w:val="Paragraphedeliste"/>
        <w:numPr>
          <w:ilvl w:val="0"/>
          <w:numId w:val="7"/>
        </w:numPr>
        <w:tabs>
          <w:tab w:val="left" w:pos="1187"/>
        </w:tabs>
        <w:spacing w:before="44" w:line="250" w:lineRule="exact"/>
        <w:ind w:hanging="227"/>
        <w:jc w:val="left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 xml:space="preserve">Au brouillon, </w:t>
      </w:r>
      <w:r w:rsidRPr="008A3C8D">
        <w:rPr>
          <w:b/>
          <w:color w:val="231F20"/>
          <w:sz w:val="20"/>
          <w:lang w:val="fr-FR"/>
        </w:rPr>
        <w:t xml:space="preserve">analyser le document </w:t>
      </w:r>
      <w:r w:rsidRPr="008A3C8D">
        <w:rPr>
          <w:color w:val="231F20"/>
          <w:sz w:val="20"/>
          <w:lang w:val="fr-FR"/>
        </w:rPr>
        <w:t>pour déterminer</w:t>
      </w:r>
      <w:r w:rsidRPr="008A3C8D">
        <w:rPr>
          <w:color w:val="231F20"/>
          <w:spacing w:val="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:</w:t>
      </w:r>
    </w:p>
    <w:p w:rsidR="00994469" w:rsidRPr="008A3C8D" w:rsidRDefault="008A3C8D">
      <w:pPr>
        <w:pStyle w:val="Paragraphedeliste"/>
        <w:numPr>
          <w:ilvl w:val="1"/>
          <w:numId w:val="7"/>
        </w:numPr>
        <w:tabs>
          <w:tab w:val="left" w:pos="1310"/>
        </w:tabs>
        <w:spacing w:line="240" w:lineRule="exact"/>
        <w:ind w:hanging="123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la</w:t>
      </w:r>
      <w:proofErr w:type="gramEnd"/>
      <w:r w:rsidRPr="008A3C8D">
        <w:rPr>
          <w:color w:val="231F20"/>
          <w:spacing w:val="-1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nature</w:t>
      </w:r>
      <w:r w:rsidRPr="008A3C8D">
        <w:rPr>
          <w:color w:val="231F20"/>
          <w:spacing w:val="-2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1"/>
          <w:numId w:val="7"/>
        </w:numPr>
        <w:tabs>
          <w:tab w:val="left" w:pos="1310"/>
        </w:tabs>
        <w:spacing w:line="240" w:lineRule="exact"/>
        <w:ind w:hanging="123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la</w:t>
      </w:r>
      <w:proofErr w:type="gramEnd"/>
      <w:r w:rsidRPr="008A3C8D">
        <w:rPr>
          <w:color w:val="231F20"/>
          <w:spacing w:val="-1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source</w:t>
      </w:r>
      <w:r w:rsidRPr="008A3C8D">
        <w:rPr>
          <w:color w:val="231F20"/>
          <w:spacing w:val="-3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1"/>
          <w:numId w:val="7"/>
        </w:numPr>
        <w:tabs>
          <w:tab w:val="left" w:pos="1310"/>
        </w:tabs>
        <w:spacing w:line="240" w:lineRule="exact"/>
        <w:ind w:hanging="123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la</w:t>
      </w:r>
      <w:proofErr w:type="gramEnd"/>
      <w:r w:rsidRPr="008A3C8D">
        <w:rPr>
          <w:color w:val="231F20"/>
          <w:sz w:val="20"/>
          <w:lang w:val="fr-FR"/>
        </w:rPr>
        <w:t xml:space="preserve"> date de parution</w:t>
      </w:r>
      <w:r w:rsidRPr="008A3C8D">
        <w:rPr>
          <w:color w:val="231F20"/>
          <w:spacing w:val="-13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1"/>
          <w:numId w:val="7"/>
        </w:numPr>
        <w:tabs>
          <w:tab w:val="left" w:pos="1310"/>
        </w:tabs>
        <w:spacing w:line="240" w:lineRule="exact"/>
        <w:ind w:hanging="123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les</w:t>
      </w:r>
      <w:proofErr w:type="gramEnd"/>
      <w:r w:rsidRPr="008A3C8D">
        <w:rPr>
          <w:color w:val="231F20"/>
          <w:sz w:val="20"/>
          <w:lang w:val="fr-FR"/>
        </w:rPr>
        <w:t xml:space="preserve"> unités utilisées</w:t>
      </w:r>
      <w:r w:rsidRPr="008A3C8D">
        <w:rPr>
          <w:color w:val="231F20"/>
          <w:spacing w:val="-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1"/>
          <w:numId w:val="7"/>
        </w:numPr>
        <w:tabs>
          <w:tab w:val="left" w:pos="1310"/>
        </w:tabs>
        <w:spacing w:line="242" w:lineRule="exact"/>
        <w:ind w:hanging="123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la</w:t>
      </w:r>
      <w:proofErr w:type="gramEnd"/>
      <w:r w:rsidRPr="008A3C8D">
        <w:rPr>
          <w:color w:val="231F20"/>
          <w:sz w:val="20"/>
          <w:lang w:val="fr-FR"/>
        </w:rPr>
        <w:t xml:space="preserve"> période</w:t>
      </w:r>
      <w:r w:rsidRPr="008A3C8D">
        <w:rPr>
          <w:color w:val="231F20"/>
          <w:spacing w:val="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couverte.</w:t>
      </w:r>
    </w:p>
    <w:p w:rsidR="00994469" w:rsidRPr="008A3C8D" w:rsidRDefault="008A3C8D">
      <w:pPr>
        <w:pStyle w:val="Paragraphedeliste"/>
        <w:numPr>
          <w:ilvl w:val="0"/>
          <w:numId w:val="7"/>
        </w:numPr>
        <w:tabs>
          <w:tab w:val="left" w:pos="1184"/>
        </w:tabs>
        <w:spacing w:before="49" w:line="235" w:lineRule="auto"/>
        <w:ind w:left="960" w:right="3923" w:firstLine="0"/>
        <w:jc w:val="left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 xml:space="preserve">Vérifiez que vous </w:t>
      </w:r>
      <w:r w:rsidRPr="008A3C8D">
        <w:rPr>
          <w:b/>
          <w:color w:val="231F20"/>
          <w:sz w:val="20"/>
          <w:lang w:val="fr-FR"/>
        </w:rPr>
        <w:t xml:space="preserve">maîtrisez la lecture des données statistiques </w:t>
      </w:r>
      <w:r w:rsidRPr="008A3C8D">
        <w:rPr>
          <w:color w:val="231F20"/>
          <w:sz w:val="20"/>
          <w:lang w:val="fr-FR"/>
        </w:rPr>
        <w:t>en vous entraînant à rédiger une phrase avec une donnée extraite du document (une clé de lecture peut vous être</w:t>
      </w:r>
      <w:r w:rsidRPr="008A3C8D">
        <w:rPr>
          <w:color w:val="231F20"/>
          <w:spacing w:val="-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donnée).</w:t>
      </w:r>
    </w:p>
    <w:p w:rsidR="00994469" w:rsidRPr="008A3C8D" w:rsidRDefault="008A3C8D">
      <w:pPr>
        <w:pStyle w:val="Paragraphedeliste"/>
        <w:numPr>
          <w:ilvl w:val="0"/>
          <w:numId w:val="7"/>
        </w:numPr>
        <w:tabs>
          <w:tab w:val="left" w:pos="1200"/>
        </w:tabs>
        <w:spacing w:before="104" w:line="250" w:lineRule="exact"/>
        <w:ind w:left="1199" w:hanging="240"/>
        <w:jc w:val="left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Pour chaque question, toujours au brouillon</w:t>
      </w:r>
      <w:r w:rsidRPr="008A3C8D">
        <w:rPr>
          <w:color w:val="231F20"/>
          <w:spacing w:val="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:</w:t>
      </w:r>
    </w:p>
    <w:p w:rsidR="00994469" w:rsidRPr="008A3C8D" w:rsidRDefault="008A3C8D">
      <w:pPr>
        <w:pStyle w:val="Titre2"/>
        <w:numPr>
          <w:ilvl w:val="1"/>
          <w:numId w:val="7"/>
        </w:numPr>
        <w:tabs>
          <w:tab w:val="left" w:pos="1310"/>
        </w:tabs>
        <w:spacing w:line="240" w:lineRule="exact"/>
        <w:ind w:hanging="123"/>
        <w:rPr>
          <w:lang w:val="fr-FR"/>
        </w:rPr>
      </w:pPr>
      <w:proofErr w:type="gramStart"/>
      <w:r w:rsidRPr="008A3C8D">
        <w:rPr>
          <w:color w:val="231F20"/>
          <w:w w:val="105"/>
          <w:lang w:val="fr-FR"/>
        </w:rPr>
        <w:t>identifiez</w:t>
      </w:r>
      <w:proofErr w:type="gramEnd"/>
      <w:r w:rsidRPr="008A3C8D">
        <w:rPr>
          <w:color w:val="231F20"/>
          <w:w w:val="105"/>
          <w:lang w:val="fr-FR"/>
        </w:rPr>
        <w:t xml:space="preserve"> et définissez les notions et</w:t>
      </w:r>
      <w:r w:rsidRPr="008A3C8D">
        <w:rPr>
          <w:color w:val="231F20"/>
          <w:spacing w:val="-7"/>
          <w:w w:val="105"/>
          <w:lang w:val="fr-FR"/>
        </w:rPr>
        <w:t xml:space="preserve"> </w:t>
      </w:r>
      <w:r w:rsidRPr="008A3C8D">
        <w:rPr>
          <w:color w:val="231F20"/>
          <w:w w:val="105"/>
          <w:lang w:val="fr-FR"/>
        </w:rPr>
        <w:t>mécanismes</w:t>
      </w:r>
    </w:p>
    <w:p w:rsidR="00994469" w:rsidRPr="008A3C8D" w:rsidRDefault="008A3C8D">
      <w:pPr>
        <w:pStyle w:val="Corpsdetexte"/>
        <w:spacing w:line="240" w:lineRule="exact"/>
        <w:ind w:left="1187"/>
        <w:rPr>
          <w:lang w:val="fr-FR"/>
        </w:rPr>
      </w:pPr>
      <w:proofErr w:type="gramStart"/>
      <w:r w:rsidRPr="008A3C8D">
        <w:rPr>
          <w:color w:val="231F20"/>
          <w:lang w:val="fr-FR"/>
        </w:rPr>
        <w:t>du</w:t>
      </w:r>
      <w:proofErr w:type="gramEnd"/>
      <w:r w:rsidRPr="008A3C8D">
        <w:rPr>
          <w:color w:val="231F20"/>
          <w:lang w:val="fr-FR"/>
        </w:rPr>
        <w:t xml:space="preserve"> programme apparaissant dans la ques</w:t>
      </w:r>
      <w:r w:rsidRPr="008A3C8D">
        <w:rPr>
          <w:color w:val="231F20"/>
          <w:lang w:val="fr-FR"/>
        </w:rPr>
        <w:t>tion ;</w:t>
      </w:r>
    </w:p>
    <w:p w:rsidR="00994469" w:rsidRPr="008A3C8D" w:rsidRDefault="008A3C8D">
      <w:pPr>
        <w:pStyle w:val="Paragraphedeliste"/>
        <w:numPr>
          <w:ilvl w:val="1"/>
          <w:numId w:val="7"/>
        </w:numPr>
        <w:tabs>
          <w:tab w:val="left" w:pos="1310"/>
        </w:tabs>
        <w:spacing w:before="2" w:line="235" w:lineRule="auto"/>
        <w:ind w:left="1187" w:right="4160" w:firstLine="0"/>
        <w:rPr>
          <w:sz w:val="20"/>
          <w:lang w:val="fr-FR"/>
        </w:rPr>
      </w:pPr>
      <w:proofErr w:type="gramStart"/>
      <w:r w:rsidRPr="008A3C8D">
        <w:rPr>
          <w:b/>
          <w:color w:val="231F20"/>
          <w:sz w:val="20"/>
          <w:lang w:val="fr-FR"/>
        </w:rPr>
        <w:t>identifiez</w:t>
      </w:r>
      <w:proofErr w:type="gramEnd"/>
      <w:r w:rsidRPr="008A3C8D">
        <w:rPr>
          <w:b/>
          <w:color w:val="231F20"/>
          <w:sz w:val="20"/>
          <w:lang w:val="fr-FR"/>
        </w:rPr>
        <w:t xml:space="preserve"> le sens de la consigne </w:t>
      </w:r>
      <w:r w:rsidRPr="008A3C8D">
        <w:rPr>
          <w:color w:val="231F20"/>
          <w:sz w:val="20"/>
          <w:lang w:val="fr-FR"/>
        </w:rPr>
        <w:t>pour déterminer votre axe de réponse</w:t>
      </w:r>
      <w:r w:rsidRPr="008A3C8D">
        <w:rPr>
          <w:color w:val="231F20"/>
          <w:spacing w:val="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994469">
      <w:pPr>
        <w:spacing w:line="235" w:lineRule="auto"/>
        <w:rPr>
          <w:sz w:val="20"/>
          <w:lang w:val="fr-FR"/>
        </w:rPr>
        <w:sectPr w:rsidR="00994469" w:rsidRPr="008A3C8D">
          <w:type w:val="continuous"/>
          <w:pgSz w:w="11060" w:h="15880"/>
          <w:pgMar w:top="0" w:right="0" w:bottom="0" w:left="740" w:header="720" w:footer="720" w:gutter="0"/>
          <w:cols w:space="720"/>
        </w:sectPr>
      </w:pPr>
    </w:p>
    <w:p w:rsidR="00994469" w:rsidRPr="008A3C8D" w:rsidRDefault="008A3C8D">
      <w:pPr>
        <w:pStyle w:val="Corpsdetexte"/>
        <w:rPr>
          <w:lang w:val="fr-FR"/>
        </w:rPr>
      </w:pPr>
      <w:bookmarkStart w:id="0" w:name="_GoBack"/>
      <w:bookmarkEnd w:id="0"/>
      <w:r w:rsidRPr="008A3C8D">
        <w:rPr>
          <w:lang w:val="fr-FR"/>
        </w:rPr>
        <w:lastRenderedPageBreak/>
        <w:pict>
          <v:group id="_x0000_s1047" style="position:absolute;margin-left:487.55pt;margin-top:0;width:65.2pt;height:793.75pt;z-index:251669504;mso-position-horizontal-relative:page;mso-position-vertical-relative:page" coordorigin="9751" coordsize="1304,15875">
            <v:rect id="_x0000_s1049" style="position:absolute;left:9943;width:1112;height:15875" fillcolor="#a85ea5" stroked="f"/>
            <v:shape id="_x0000_s1048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994469" w:rsidRPr="008A3C8D" w:rsidRDefault="00994469">
      <w:pPr>
        <w:pStyle w:val="Corpsdetexte"/>
        <w:rPr>
          <w:lang w:val="fr-FR"/>
        </w:rPr>
      </w:pPr>
    </w:p>
    <w:p w:rsidR="00994469" w:rsidRPr="008A3C8D" w:rsidRDefault="00994469">
      <w:pPr>
        <w:pStyle w:val="Corpsdetexte"/>
        <w:spacing w:before="2"/>
        <w:rPr>
          <w:sz w:val="19"/>
          <w:lang w:val="fr-FR"/>
        </w:rPr>
      </w:pPr>
    </w:p>
    <w:p w:rsidR="00994469" w:rsidRPr="008A3C8D" w:rsidRDefault="008A3C8D">
      <w:pPr>
        <w:pStyle w:val="Paragraphedeliste"/>
        <w:numPr>
          <w:ilvl w:val="0"/>
          <w:numId w:val="4"/>
        </w:numPr>
        <w:tabs>
          <w:tab w:val="left" w:pos="459"/>
        </w:tabs>
        <w:spacing w:before="80" w:line="242" w:lineRule="exact"/>
        <w:ind w:left="458"/>
        <w:rPr>
          <w:b/>
          <w:sz w:val="20"/>
          <w:lang w:val="fr-FR"/>
        </w:rPr>
      </w:pPr>
      <w:r w:rsidRPr="008A3C8D">
        <w:rPr>
          <w:lang w:val="fr-FR"/>
        </w:rPr>
        <w:pict>
          <v:shape id="_x0000_s1041" type="#_x0000_t202" style="position:absolute;left:0;text-align:left;margin-left:509.2pt;margin-top:3.4pt;width:29.85pt;height:182.15pt;z-index:251676672;mso-position-horizontal-relative:page" filled="f" stroked="f">
            <v:textbox style="layout-flow:vertical;mso-layout-flow-alt:bottom-to-top" inset="0,0,0,0">
              <w:txbxContent>
                <w:p w:rsidR="00994469" w:rsidRDefault="008A3C8D">
                  <w:pPr>
                    <w:ind w:left="20"/>
                    <w:rPr>
                      <w:rFonts w:ascii="Arial Narrow" w:hAnsi="Arial Narrow"/>
                      <w:b/>
                      <w:sz w:val="50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w w:val="95"/>
                      <w:sz w:val="50"/>
                    </w:rPr>
                    <w:t>Épreuve</w:t>
                  </w:r>
                  <w:proofErr w:type="spellEnd"/>
                  <w:r>
                    <w:rPr>
                      <w:rFonts w:ascii="Arial Narrow" w:hAnsi="Arial Narrow"/>
                      <w:b/>
                      <w:color w:val="FFFFFF"/>
                      <w:w w:val="95"/>
                      <w:sz w:val="5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color w:val="FFFFFF"/>
                      <w:w w:val="95"/>
                      <w:sz w:val="50"/>
                    </w:rPr>
                    <w:t>composée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 w:rsidRPr="008A3C8D">
        <w:rPr>
          <w:b/>
          <w:color w:val="231F20"/>
          <w:sz w:val="20"/>
          <w:lang w:val="fr-FR"/>
        </w:rPr>
        <w:t>sélectionnez</w:t>
      </w:r>
      <w:proofErr w:type="gramEnd"/>
      <w:r w:rsidRPr="008A3C8D">
        <w:rPr>
          <w:b/>
          <w:color w:val="231F2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 xml:space="preserve">avec soin dans le document </w:t>
      </w:r>
      <w:r w:rsidRPr="008A3C8D">
        <w:rPr>
          <w:b/>
          <w:color w:val="231F20"/>
          <w:sz w:val="20"/>
          <w:lang w:val="fr-FR"/>
        </w:rPr>
        <w:t>les</w:t>
      </w:r>
      <w:r w:rsidRPr="008A3C8D">
        <w:rPr>
          <w:b/>
          <w:color w:val="231F20"/>
          <w:spacing w:val="18"/>
          <w:sz w:val="20"/>
          <w:lang w:val="fr-FR"/>
        </w:rPr>
        <w:t xml:space="preserve"> </w:t>
      </w:r>
      <w:r w:rsidRPr="008A3C8D">
        <w:rPr>
          <w:b/>
          <w:color w:val="231F20"/>
          <w:sz w:val="20"/>
          <w:lang w:val="fr-FR"/>
        </w:rPr>
        <w:t>données</w:t>
      </w:r>
    </w:p>
    <w:p w:rsidR="00994469" w:rsidRPr="008A3C8D" w:rsidRDefault="008A3C8D">
      <w:pPr>
        <w:pStyle w:val="Corpsdetexte"/>
        <w:spacing w:line="242" w:lineRule="exact"/>
        <w:ind w:left="337"/>
        <w:rPr>
          <w:lang w:val="fr-FR"/>
        </w:rPr>
      </w:pPr>
      <w:proofErr w:type="gramStart"/>
      <w:r w:rsidRPr="008A3C8D">
        <w:rPr>
          <w:color w:val="231F20"/>
          <w:lang w:val="fr-FR"/>
        </w:rPr>
        <w:t>qui</w:t>
      </w:r>
      <w:proofErr w:type="gramEnd"/>
      <w:r w:rsidRPr="008A3C8D">
        <w:rPr>
          <w:color w:val="231F20"/>
          <w:lang w:val="fr-FR"/>
        </w:rPr>
        <w:t xml:space="preserve"> serviront à illustrer vos réponses.</w:t>
      </w:r>
    </w:p>
    <w:p w:rsidR="00994469" w:rsidRPr="008A3C8D" w:rsidRDefault="008A3C8D">
      <w:pPr>
        <w:pStyle w:val="Paragraphedeliste"/>
        <w:numPr>
          <w:ilvl w:val="0"/>
          <w:numId w:val="7"/>
        </w:numPr>
        <w:tabs>
          <w:tab w:val="left" w:pos="350"/>
        </w:tabs>
        <w:spacing w:before="33" w:line="265" w:lineRule="exact"/>
        <w:ind w:left="349" w:hanging="240"/>
        <w:jc w:val="left"/>
        <w:rPr>
          <w:sz w:val="20"/>
          <w:lang w:val="fr-FR"/>
        </w:rPr>
      </w:pPr>
      <w:r w:rsidRPr="008A3C8D">
        <w:rPr>
          <w:b/>
          <w:color w:val="231F20"/>
          <w:sz w:val="20"/>
          <w:lang w:val="fr-FR"/>
        </w:rPr>
        <w:t xml:space="preserve">Rédigez </w:t>
      </w:r>
      <w:r w:rsidRPr="008A3C8D">
        <w:rPr>
          <w:color w:val="231F20"/>
          <w:sz w:val="20"/>
          <w:lang w:val="fr-FR"/>
        </w:rPr>
        <w:t>vos deux réponses, en vérifiant que chacune d’entre elle</w:t>
      </w:r>
      <w:r w:rsidRPr="008A3C8D">
        <w:rPr>
          <w:rFonts w:ascii="Palatino Linotype" w:hAnsi="Palatino Linotype"/>
          <w:color w:val="231F20"/>
          <w:sz w:val="20"/>
          <w:lang w:val="fr-FR"/>
        </w:rPr>
        <w:t>s</w:t>
      </w:r>
      <w:r w:rsidRPr="008A3C8D">
        <w:rPr>
          <w:rFonts w:ascii="Palatino Linotype" w:hAnsi="Palatino Linotype"/>
          <w:color w:val="231F20"/>
          <w:spacing w:val="1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:</w:t>
      </w:r>
    </w:p>
    <w:p w:rsidR="00994469" w:rsidRPr="008A3C8D" w:rsidRDefault="008A3C8D">
      <w:pPr>
        <w:pStyle w:val="Paragraphedeliste"/>
        <w:numPr>
          <w:ilvl w:val="0"/>
          <w:numId w:val="4"/>
        </w:numPr>
        <w:tabs>
          <w:tab w:val="left" w:pos="459"/>
        </w:tabs>
        <w:spacing w:line="237" w:lineRule="exact"/>
        <w:ind w:left="459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répond</w:t>
      </w:r>
      <w:proofErr w:type="gramEnd"/>
      <w:r w:rsidRPr="008A3C8D">
        <w:rPr>
          <w:color w:val="231F20"/>
          <w:sz w:val="20"/>
          <w:lang w:val="fr-FR"/>
        </w:rPr>
        <w:t xml:space="preserve"> correctement à la question</w:t>
      </w:r>
      <w:r w:rsidRPr="008A3C8D">
        <w:rPr>
          <w:color w:val="231F20"/>
          <w:spacing w:val="13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0"/>
          <w:numId w:val="4"/>
        </w:numPr>
        <w:tabs>
          <w:tab w:val="left" w:pos="459"/>
        </w:tabs>
        <w:spacing w:line="242" w:lineRule="exact"/>
        <w:ind w:left="459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mobilise</w:t>
      </w:r>
      <w:proofErr w:type="gramEnd"/>
      <w:r w:rsidRPr="008A3C8D">
        <w:rPr>
          <w:color w:val="231F20"/>
          <w:sz w:val="20"/>
          <w:lang w:val="fr-FR"/>
        </w:rPr>
        <w:t xml:space="preserve"> des données pertinentes issues du</w:t>
      </w:r>
      <w:r w:rsidRPr="008A3C8D">
        <w:rPr>
          <w:color w:val="231F20"/>
          <w:spacing w:val="1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document.</w:t>
      </w:r>
    </w:p>
    <w:p w:rsidR="00994469" w:rsidRPr="008A3C8D" w:rsidRDefault="00994469">
      <w:pPr>
        <w:pStyle w:val="Corpsdetexte"/>
        <w:rPr>
          <w:lang w:val="fr-FR"/>
        </w:rPr>
      </w:pPr>
    </w:p>
    <w:p w:rsidR="00994469" w:rsidRPr="008A3C8D" w:rsidRDefault="00994469">
      <w:pPr>
        <w:pStyle w:val="Corpsdetexte"/>
        <w:spacing w:before="6"/>
        <w:rPr>
          <w:sz w:val="25"/>
          <w:lang w:val="fr-FR"/>
        </w:rPr>
      </w:pPr>
    </w:p>
    <w:p w:rsidR="00994469" w:rsidRPr="008A3C8D" w:rsidRDefault="008A3C8D">
      <w:pPr>
        <w:pStyle w:val="Titre1"/>
        <w:spacing w:before="76"/>
        <w:ind w:left="890"/>
        <w:rPr>
          <w:b w:val="0"/>
          <w:sz w:val="20"/>
          <w:lang w:val="fr-FR"/>
        </w:rPr>
      </w:pPr>
      <w:r w:rsidRPr="008A3C8D">
        <w:rPr>
          <w:lang w:val="fr-FR"/>
        </w:rPr>
        <w:pict>
          <v:group id="_x0000_s1038" style="position:absolute;left:0;text-align:left;margin-left:42.5pt;margin-top:2.7pt;width:34.05pt;height:14.2pt;z-index:251671552;mso-position-horizontal-relative:page" coordorigin="850,54" coordsize="681,284">
            <v:shape id="_x0000_s1040" style="position:absolute;left:850;top:54;width:681;height:284" coordorigin="850,54" coordsize="681,284" path="m1474,54r-567,l874,55r-17,6l851,78r-1,33l850,281r1,33l857,330r17,7l907,338r567,l1507,337r17,-7l1530,314r1,-33l1531,111r-1,-33l1524,61r-17,-6l1474,54xe" fillcolor="#89c765" stroked="f">
              <v:path arrowok="t"/>
            </v:shape>
            <v:shape id="_x0000_s1039" type="#_x0000_t202" style="position:absolute;left:850;top:54;width:681;height:284" filled="f" stroked="f">
              <v:textbox inset="0,0,0,0">
                <w:txbxContent>
                  <w:p w:rsidR="00994469" w:rsidRDefault="008A3C8D">
                    <w:pPr>
                      <w:spacing w:before="27"/>
                      <w:ind w:left="49"/>
                      <w:rPr>
                        <w:rFonts w:asci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85"/>
                        <w:sz w:val="20"/>
                      </w:rPr>
                      <w:t>Partie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w w:val="85"/>
                        <w:sz w:val="20"/>
                      </w:rPr>
                      <w:t xml:space="preserve"> 3</w:t>
                    </w:r>
                  </w:p>
                </w:txbxContent>
              </v:textbox>
            </v:shape>
            <w10:wrap anchorx="page"/>
          </v:group>
        </w:pict>
      </w:r>
      <w:r w:rsidRPr="008A3C8D">
        <w:rPr>
          <w:color w:val="A85EA5"/>
          <w:w w:val="105"/>
          <w:lang w:val="fr-FR"/>
        </w:rPr>
        <w:t xml:space="preserve">Raisonnement s’appuyant sur un dossier documentaire </w:t>
      </w:r>
      <w:r w:rsidRPr="008A3C8D">
        <w:rPr>
          <w:b w:val="0"/>
          <w:color w:val="A85EA5"/>
          <w:w w:val="105"/>
          <w:sz w:val="20"/>
          <w:lang w:val="fr-FR"/>
        </w:rPr>
        <w:t>(10 points)</w:t>
      </w:r>
    </w:p>
    <w:p w:rsidR="00994469" w:rsidRPr="008A3C8D" w:rsidRDefault="008A3C8D">
      <w:pPr>
        <w:spacing w:before="149"/>
        <w:ind w:left="110"/>
        <w:rPr>
          <w:b/>
          <w:sz w:val="23"/>
          <w:lang w:val="fr-FR"/>
        </w:rPr>
      </w:pPr>
      <w:r w:rsidRPr="008A3C8D">
        <w:rPr>
          <w:lang w:val="fr-FR"/>
        </w:rPr>
        <w:pict>
          <v:group id="_x0000_s1026" style="position:absolute;left:0;text-align:left;margin-left:336.2pt;margin-top:6.25pt;width:132.3pt;height:255.4pt;z-index:251675648;mso-position-horizontal-relative:page" coordorigin="6724,125" coordsize="2646,5108">
            <v:shape id="_x0000_s1037" style="position:absolute;left:6723;top:300;width:2646;height:4933" coordorigin="6724,301" coordsize="2646,4933" path="m9129,301r-2165,l6825,304r-71,27l6728,402r-4,139l6724,4993r4,139l6754,5203r71,26l6964,5233r2165,l9268,5229r71,-26l9366,5132r3,-139l9369,541r-3,-139l9339,331r-71,-27l9129,301xe" fillcolor="#e0efda" stroked="f">
              <v:path arrowok="t"/>
            </v:shape>
            <v:shape id="_x0000_s1036" type="#_x0000_t75" style="position:absolute;left:7193;top:179;width:1120;height:263">
              <v:imagedata r:id="rId5" o:title=""/>
            </v:shape>
            <v:shape id="_x0000_s1035" style="position:absolute;left:7192;top:187;width:146;height:191" coordorigin="7192,188" coordsize="146,191" path="m7327,188r-75,10l7205,245r-13,57l7194,319r50,55l7281,379r13,-1l7308,377r14,-3l7337,370r1,-39l7321,336r-15,4l7294,343r-10,1l7283,344r-21,-3l7247,332r-9,-14l7235,298r,-11l7269,231r69,-6l7327,188xe" filled="f" strokecolor="white" strokeweight="1.0449mm">
              <v:path arrowok="t"/>
            </v:shape>
            <v:shape id="_x0000_s1034" style="position:absolute;left:-714;top:13442;width:145;height:154" coordorigin="-714,13442" coordsize="145,154" o:spt="100" adj="0,,0" path="m7489,248r-5,-6l7476,237r-9,-5l7458,228r-9,-2l7440,226r-11,l7419,228r-11,3l7397,235r-8,4l7383,244r-6,5l7372,258r-6,14l7361,286r-3,12l7358,307r,6l7360,321r3,9l7366,339r3,7l7373,353r4,6l7384,365r11,6l7406,376r10,3l7424,379r10,l7446,376r13,-7l7469,364r9,-5l7483,353r6,-5l7493,339r5,-13l7501,314r2,-12l7503,291r,-2l7502,277r-2,-10l7495,257r-6,-9xm7460,313r-3,8l7455,326r-2,2l7451,331r-4,3l7441,337r-6,2l7430,341r-5,l7424,341r-3,l7418,340r-3,-2l7411,336r-2,-2l7408,332r-6,-10l7399,314r,-7l7399,301r1,-7l7402,288r2,-7l7407,277r3,-3l7417,267r10,-3l7441,264r6,l7452,267r5,5l7461,277r2,7l7463,292r,6l7462,305r-2,8xe" filled="f" strokecolor="white" strokeweight="1.0449mm">
              <v:stroke joinstyle="round"/>
              <v:formulas/>
              <v:path arrowok="t" o:connecttype="segments"/>
            </v:shape>
            <v:shape id="_x0000_s1033" style="position:absolute;left:7529;top:224;width:130;height:158" coordorigin="7530,225" coordsize="130,158" path="m7657,343r,-14l7657,316r,-21l7642,232r-19,-7l7618,225r-7,1l7601,228r-10,3l7580,234r-11,2l7569,227r-39,7l7530,376r41,l7569,274r15,-5l7597,265r9,-2l7612,262r1,l7615,262r2,4l7618,274r,12l7619,298r,13l7619,324r,13l7618,351r,15l7617,382r42,-8l7658,364r-1,-10l7657,343xe" filled="f" strokecolor="white" strokeweight="1.0449mm">
              <v:path arrowok="t"/>
            </v:shape>
            <v:shape id="_x0000_s1032" style="position:absolute;left:7680;top:226;width:124;height:153" coordorigin="7681,226" coordsize="124,153" path="m7764,291r-12,-4l7743,284r-5,-2l7732,280r-3,-1l7729,278r,-11l7741,262r22,l7770,262r12,1l7800,265r-14,-39l7719,236r-31,32l7688,278r,14l7694,302r11,8l7711,314r11,5l7738,324r9,2l7756,329r9,2l7762,337r-8,5l7741,344r-17,1l7717,345r-10,l7695,344r-14,-1l7690,378r8,1l7707,379r9,l7777,369r28,-35l7805,327r-3,-11l7795,306r-13,-8l7764,291xe" filled="f" strokecolor="white" strokeweight="1.0449mm">
              <v:path arrowok="t"/>
            </v:shape>
            <v:shape id="_x0000_s1031" style="position:absolute;left:-711;top:13427;width:134;height:153" coordorigin="-711,13428" coordsize="134,153" o:spt="100" adj="0,,0" path="m7948,263r-4,-11l7940,245r-3,-2l7932,239r-6,-4l7917,231r-9,-3l7900,226r-6,l7893,226r-8,l7876,228r-11,4l7853,235r-7,4l7842,242r-8,6l7828,259r-4,15l7822,285r-2,11l7820,307r,9l7822,326r3,11l7829,350r5,10l7840,365r8,6l7858,375r13,3l7885,379r8,l7904,378r11,-2l7927,374r13,-4l7941,330r-15,6l7914,339r-11,3l7894,343r-1,l7891,342r-3,l7879,341r-6,-2l7871,338r-3,-3l7865,331r-2,-6l7952,314r2,-9l7954,297r,-5l7954,288r,-6l7952,274r-4,-11xm7861,290r1,-10l7864,275r2,-3l7868,271r4,-2l7878,267r6,-2l7890,264r5,l7896,264r3,1l7903,267r3,1l7908,270r1,1l7913,276r2,4l7916,283r-55,7xe" filled="f" strokecolor="white" strokeweight="1.0449mm">
              <v:stroke joinstyle="round"/>
              <v:formulas/>
              <v:path arrowok="t" o:connecttype="segments"/>
            </v:shape>
            <v:shape id="_x0000_s1030" style="position:absolute;left:-626;top:13464;width:46;height:200" coordorigin="-626,13465" coordsize="46,200" o:spt="100" adj="0,,0" path="m8023,180r-23,l7981,184r,17l7985,217r20,1l8026,212r-3,-32xm8024,349r-1,-54l8023,290r,-10l8023,264r,-37l8015,231r-9,2l7995,233r-4,l7987,232r-5,l7982,243r,44l7982,311r,30l7982,349r,31l7996,376r9,-1l8010,375r5,l8019,375r5,1l8024,367r,-9l8024,349xe" filled="f" strokecolor="white" strokeweight="1.0449mm">
              <v:stroke joinstyle="round"/>
              <v:formulas/>
              <v:path arrowok="t" o:connecttype="segments"/>
            </v:shape>
            <v:shape id="_x0000_s1029" style="position:absolute;left:8061;top:188;width:42;height:189" coordorigin="8062,188" coordsize="42,189" path="m8103,188r-12,1l8081,190r-10,2l8062,195r,19l8062,225r1,17l8063,264r,26l8062,363r,2l8062,368r,3l8062,376r2,l8067,376r2,l8074,376r5,l8082,375r2,l8087,375r6,1l8103,377r,-14l8103,350r,-10l8103,331r,-12l8103,250r,-47l8103,188xe" filled="f" strokecolor="white" strokeweight="1.0449mm">
              <v:path arrowok="t"/>
            </v:shape>
            <v:shape id="_x0000_s1028" style="position:absolute;left:8128;top:226;width:124;height:153" coordorigin="8129,226" coordsize="124,153" path="m8212,291r-12,-4l8191,284r-5,-2l8180,280r-3,-1l8177,278r,-11l8189,262r22,l8218,262r12,1l8248,265r-14,-39l8167,236r-31,32l8136,278r,14l8142,302r11,8l8159,314r11,5l8186,324r9,2l8204,329r9,2l8210,337r-8,5l8189,344r-17,1l8165,345r-10,l8143,344r-14,-1l8138,378r8,1l8155,379r9,l8225,369r28,-35l8253,327r-3,-11l8242,306r-12,-8l8212,291xe" filled="f" strokecolor="white" strokeweight="1.0449mm">
              <v:path arrowok="t"/>
            </v:shape>
            <v:shape id="_x0000_s1027" type="#_x0000_t202" style="position:absolute;left:6723;top:125;width:2646;height:5108" filled="f" stroked="f">
              <v:textbox inset="0,0,0,0">
                <w:txbxContent>
                  <w:p w:rsidR="00994469" w:rsidRDefault="008A3C8D">
                    <w:pPr>
                      <w:spacing w:line="303" w:lineRule="exact"/>
                      <w:ind w:left="456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142" w:line="237" w:lineRule="exact"/>
                      <w:ind w:left="340" w:hanging="171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>Dans la partie</w:t>
                    </w:r>
                    <w:r w:rsidRPr="008A3C8D">
                      <w:rPr>
                        <w:color w:val="231F20"/>
                        <w:spacing w:val="9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3</w:t>
                    </w:r>
                  </w:p>
                  <w:p w:rsidR="00994469" w:rsidRPr="008A3C8D" w:rsidRDefault="008A3C8D">
                    <w:pPr>
                      <w:spacing w:before="4" w:line="225" w:lineRule="auto"/>
                      <w:ind w:left="170" w:right="438"/>
                      <w:rPr>
                        <w:sz w:val="20"/>
                        <w:lang w:val="fr-FR"/>
                      </w:rPr>
                    </w:pPr>
                    <w:proofErr w:type="gramStart"/>
                    <w:r w:rsidRPr="008A3C8D">
                      <w:rPr>
                        <w:color w:val="231F20"/>
                        <w:sz w:val="20"/>
                        <w:lang w:val="fr-FR"/>
                      </w:rPr>
                      <w:t>de</w:t>
                    </w:r>
                    <w:proofErr w:type="gramEnd"/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 l’épreuve composée, l’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introduction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sert à annoncer la démarche qui sera suivie dans le développement. Il est possible à cette occasion de définir les notions du sujet. La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conclusion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sert à récapituler brièvement les grandes étapes du développement.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62" w:line="225" w:lineRule="auto"/>
                      <w:ind w:right="432" w:firstLine="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Il faut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 xml:space="preserve">consacrer environ 2h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à cette </w:t>
                    </w:r>
                    <w:r w:rsidRPr="008A3C8D">
                      <w:rPr>
                        <w:color w:val="231F20"/>
                        <w:spacing w:val="-3"/>
                        <w:sz w:val="20"/>
                        <w:lang w:val="fr-FR"/>
                      </w:rPr>
                      <w:t>parti</w:t>
                    </w:r>
                    <w:r w:rsidRPr="008A3C8D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e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de l’épreuve</w:t>
                    </w:r>
                    <w:r w:rsidRPr="008A3C8D">
                      <w:rPr>
                        <w:color w:val="231F20"/>
                        <w:spacing w:val="-18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composée.</w:t>
                    </w:r>
                  </w:p>
                  <w:p w:rsidR="00994469" w:rsidRPr="008A3C8D" w:rsidRDefault="008A3C8D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58" w:line="225" w:lineRule="auto"/>
                      <w:ind w:right="228" w:firstLine="0"/>
                      <w:rPr>
                        <w:sz w:val="20"/>
                        <w:lang w:val="fr-FR"/>
                      </w:rPr>
                    </w:pP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La</w:t>
                    </w:r>
                    <w:r w:rsidRPr="008A3C8D">
                      <w:rPr>
                        <w:color w:val="231F20"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longueur</w:t>
                    </w:r>
                    <w:r w:rsidRPr="008A3C8D">
                      <w:rPr>
                        <w:color w:val="231F20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de</w:t>
                    </w:r>
                    <w:r w:rsidRPr="008A3C8D">
                      <w:rPr>
                        <w:color w:val="231F20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la</w:t>
                    </w:r>
                    <w:r w:rsidRPr="008A3C8D">
                      <w:rPr>
                        <w:color w:val="231F20"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 xml:space="preserve">réponse attendue est variable, </w:t>
                    </w:r>
                    <w:r w:rsidRPr="008A3C8D">
                      <w:rPr>
                        <w:b/>
                        <w:color w:val="231F20"/>
                        <w:sz w:val="20"/>
                        <w:lang w:val="fr-FR"/>
                      </w:rPr>
                      <w:t>généralement entre 3 et 4 pages</w:t>
                    </w:r>
                    <w:r w:rsidRPr="008A3C8D">
                      <w:rPr>
                        <w:color w:val="231F20"/>
                        <w:sz w:val="20"/>
                        <w:lang w:val="fr-FR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Pr="008A3C8D">
        <w:rPr>
          <w:b/>
          <w:color w:val="6EC05D"/>
          <w:w w:val="105"/>
          <w:sz w:val="23"/>
          <w:lang w:val="fr-FR"/>
        </w:rPr>
        <w:t>Contenu et objectifs</w:t>
      </w:r>
    </w:p>
    <w:p w:rsidR="00994469" w:rsidRPr="008A3C8D" w:rsidRDefault="008A3C8D">
      <w:pPr>
        <w:pStyle w:val="Corpsdetexte"/>
        <w:spacing w:before="48" w:line="235" w:lineRule="auto"/>
        <w:ind w:left="110" w:right="4363"/>
        <w:rPr>
          <w:lang w:val="fr-FR"/>
        </w:rPr>
      </w:pPr>
      <w:r w:rsidRPr="008A3C8D">
        <w:rPr>
          <w:color w:val="231F20"/>
          <w:lang w:val="fr-FR"/>
        </w:rPr>
        <w:t>Il s’agit de répondre à un sujet en s’appuyant sur un dossier documentaire comportant deux ou trois documents de nature différe</w:t>
      </w:r>
      <w:r w:rsidRPr="008A3C8D">
        <w:rPr>
          <w:color w:val="231F20"/>
          <w:lang w:val="fr-FR"/>
        </w:rPr>
        <w:t>nte (texte, graphique, tableau, schéma).</w:t>
      </w:r>
    </w:p>
    <w:p w:rsidR="00994469" w:rsidRPr="008A3C8D" w:rsidRDefault="008A3C8D">
      <w:pPr>
        <w:pStyle w:val="Corpsdetexte"/>
        <w:spacing w:before="55" w:line="242" w:lineRule="exact"/>
        <w:ind w:left="110"/>
        <w:rPr>
          <w:lang w:val="fr-FR"/>
        </w:rPr>
      </w:pPr>
      <w:r w:rsidRPr="008A3C8D">
        <w:rPr>
          <w:color w:val="231F20"/>
          <w:lang w:val="fr-FR"/>
        </w:rPr>
        <w:t>À l’occasion de cette épreuve, vous devrez :</w:t>
      </w:r>
    </w:p>
    <w:p w:rsidR="00994469" w:rsidRPr="008A3C8D" w:rsidRDefault="008A3C8D">
      <w:pPr>
        <w:pStyle w:val="Paragraphedeliste"/>
        <w:numPr>
          <w:ilvl w:val="0"/>
          <w:numId w:val="4"/>
        </w:numPr>
        <w:tabs>
          <w:tab w:val="left" w:pos="459"/>
        </w:tabs>
        <w:spacing w:before="2" w:line="235" w:lineRule="auto"/>
        <w:ind w:right="5810" w:firstLine="0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répondre</w:t>
      </w:r>
      <w:proofErr w:type="gramEnd"/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au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en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mobilisant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les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connaissances du programme</w:t>
      </w:r>
      <w:r w:rsidRPr="008A3C8D">
        <w:rPr>
          <w:color w:val="231F20"/>
          <w:spacing w:val="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0"/>
          <w:numId w:val="4"/>
        </w:numPr>
        <w:tabs>
          <w:tab w:val="left" w:pos="459"/>
        </w:tabs>
        <w:spacing w:before="2" w:line="235" w:lineRule="auto"/>
        <w:ind w:right="5095" w:firstLine="0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développer</w:t>
      </w:r>
      <w:proofErr w:type="gramEnd"/>
      <w:r w:rsidRPr="008A3C8D">
        <w:rPr>
          <w:color w:val="231F20"/>
          <w:sz w:val="20"/>
          <w:lang w:val="fr-FR"/>
        </w:rPr>
        <w:t xml:space="preserve"> un raisonnement organisé, composé d’une introduction,</w:t>
      </w:r>
      <w:r w:rsidRPr="008A3C8D">
        <w:rPr>
          <w:color w:val="231F20"/>
          <w:spacing w:val="-2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d’un</w:t>
      </w:r>
      <w:r w:rsidRPr="008A3C8D">
        <w:rPr>
          <w:color w:val="231F20"/>
          <w:spacing w:val="-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développement</w:t>
      </w:r>
      <w:r w:rsidRPr="008A3C8D">
        <w:rPr>
          <w:color w:val="231F20"/>
          <w:spacing w:val="-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(avec</w:t>
      </w:r>
      <w:r w:rsidRPr="008A3C8D">
        <w:rPr>
          <w:color w:val="231F20"/>
          <w:spacing w:val="-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plusieurs</w:t>
      </w:r>
      <w:r w:rsidRPr="008A3C8D">
        <w:rPr>
          <w:color w:val="231F20"/>
          <w:spacing w:val="-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séquences argumentatives) et d’une conclusion</w:t>
      </w:r>
      <w:r w:rsidRPr="008A3C8D">
        <w:rPr>
          <w:color w:val="231F20"/>
          <w:spacing w:val="8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0"/>
          <w:numId w:val="4"/>
        </w:numPr>
        <w:tabs>
          <w:tab w:val="left" w:pos="459"/>
        </w:tabs>
        <w:spacing w:before="2" w:line="235" w:lineRule="auto"/>
        <w:ind w:right="4890" w:firstLine="0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exploiter</w:t>
      </w:r>
      <w:proofErr w:type="gramEnd"/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documents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fournis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dans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dossier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documentaire pour illustrer vos</w:t>
      </w:r>
      <w:r w:rsidRPr="008A3C8D">
        <w:rPr>
          <w:color w:val="231F20"/>
          <w:spacing w:val="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arguments.</w:t>
      </w:r>
    </w:p>
    <w:p w:rsidR="00994469" w:rsidRPr="008A3C8D" w:rsidRDefault="008A3C8D">
      <w:pPr>
        <w:pStyle w:val="Titre1"/>
        <w:spacing w:before="159"/>
        <w:ind w:left="110"/>
        <w:rPr>
          <w:lang w:val="fr-FR"/>
        </w:rPr>
      </w:pPr>
      <w:r w:rsidRPr="008A3C8D">
        <w:rPr>
          <w:color w:val="6EC05D"/>
          <w:lang w:val="fr-FR"/>
        </w:rPr>
        <w:t>Méthodologie</w:t>
      </w:r>
    </w:p>
    <w:p w:rsidR="00994469" w:rsidRPr="008A3C8D" w:rsidRDefault="008A3C8D">
      <w:pPr>
        <w:pStyle w:val="Titre2"/>
        <w:spacing w:before="45"/>
        <w:ind w:firstLine="0"/>
        <w:rPr>
          <w:lang w:val="fr-FR"/>
        </w:rPr>
      </w:pPr>
      <w:r w:rsidRPr="008A3C8D">
        <w:rPr>
          <w:color w:val="231F20"/>
          <w:w w:val="105"/>
          <w:lang w:val="fr-FR"/>
        </w:rPr>
        <w:t>Les étapes 1 à 4 ci-dessous sont à réaliser au brouillon.</w:t>
      </w:r>
    </w:p>
    <w:p w:rsidR="00994469" w:rsidRPr="008A3C8D" w:rsidRDefault="008A3C8D">
      <w:pPr>
        <w:pStyle w:val="Paragraphedeliste"/>
        <w:numPr>
          <w:ilvl w:val="0"/>
          <w:numId w:val="3"/>
        </w:numPr>
        <w:tabs>
          <w:tab w:val="left" w:pos="337"/>
        </w:tabs>
        <w:spacing w:before="101" w:line="250" w:lineRule="exact"/>
        <w:ind w:hanging="227"/>
        <w:jc w:val="left"/>
        <w:rPr>
          <w:b/>
          <w:sz w:val="20"/>
          <w:lang w:val="fr-FR"/>
        </w:rPr>
      </w:pPr>
      <w:r w:rsidRPr="008A3C8D">
        <w:rPr>
          <w:b/>
          <w:color w:val="231F20"/>
          <w:sz w:val="20"/>
          <w:lang w:val="fr-FR"/>
        </w:rPr>
        <w:t>Analysez le sujet selon deux</w:t>
      </w:r>
      <w:r w:rsidRPr="008A3C8D">
        <w:rPr>
          <w:b/>
          <w:color w:val="231F20"/>
          <w:spacing w:val="11"/>
          <w:sz w:val="20"/>
          <w:lang w:val="fr-FR"/>
        </w:rPr>
        <w:t xml:space="preserve"> </w:t>
      </w:r>
      <w:r w:rsidRPr="008A3C8D">
        <w:rPr>
          <w:b/>
          <w:color w:val="231F20"/>
          <w:sz w:val="20"/>
          <w:lang w:val="fr-FR"/>
        </w:rPr>
        <w:t>axes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before="2" w:line="235" w:lineRule="auto"/>
        <w:ind w:right="4509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Repérez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notions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et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mécanismes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qui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apparaissent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dans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libellé du sujet et qui en constituent le « cœur</w:t>
      </w:r>
      <w:r w:rsidRPr="008A3C8D">
        <w:rPr>
          <w:color w:val="231F20"/>
          <w:spacing w:val="2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».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before="1" w:line="235" w:lineRule="auto"/>
        <w:ind w:right="4628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Explicitez le sens de la consigne. Quelle est la tâche à effectuer ? Quelles étapes dans le raisonnement cela suppose-t-il</w:t>
      </w:r>
      <w:r w:rsidRPr="008A3C8D">
        <w:rPr>
          <w:color w:val="231F20"/>
          <w:spacing w:val="1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?</w:t>
      </w:r>
    </w:p>
    <w:p w:rsidR="00994469" w:rsidRPr="008A3C8D" w:rsidRDefault="008A3C8D">
      <w:pPr>
        <w:pStyle w:val="Titre2"/>
        <w:numPr>
          <w:ilvl w:val="0"/>
          <w:numId w:val="3"/>
        </w:numPr>
        <w:tabs>
          <w:tab w:val="left" w:pos="348"/>
        </w:tabs>
        <w:spacing w:before="47" w:line="250" w:lineRule="exact"/>
        <w:ind w:left="348" w:hanging="238"/>
        <w:jc w:val="left"/>
        <w:rPr>
          <w:lang w:val="fr-FR"/>
        </w:rPr>
      </w:pPr>
      <w:r w:rsidRPr="008A3C8D">
        <w:rPr>
          <w:color w:val="231F20"/>
          <w:lang w:val="fr-FR"/>
        </w:rPr>
        <w:t>Mobilisez vos connaissances en lien avec le</w:t>
      </w:r>
      <w:r w:rsidRPr="008A3C8D">
        <w:rPr>
          <w:color w:val="231F20"/>
          <w:spacing w:val="16"/>
          <w:lang w:val="fr-FR"/>
        </w:rPr>
        <w:t xml:space="preserve"> </w:t>
      </w:r>
      <w:r w:rsidRPr="008A3C8D">
        <w:rPr>
          <w:color w:val="231F20"/>
          <w:lang w:val="fr-FR"/>
        </w:rPr>
        <w:t>sujet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line="240" w:lineRule="exact"/>
        <w:ind w:left="459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Repérez les autres notions et mécanismes du programme utiles pour répondre au</w:t>
      </w:r>
      <w:r w:rsidRPr="008A3C8D">
        <w:rPr>
          <w:color w:val="231F20"/>
          <w:spacing w:val="1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sujet.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before="2" w:line="235" w:lineRule="auto"/>
        <w:ind w:right="4974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Identifiez</w:t>
      </w:r>
      <w:r w:rsidRPr="008A3C8D">
        <w:rPr>
          <w:color w:val="231F20"/>
          <w:spacing w:val="-8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auteurs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ou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théories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fondamentales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pour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traiter le</w:t>
      </w:r>
      <w:r w:rsidRPr="008A3C8D">
        <w:rPr>
          <w:color w:val="231F20"/>
          <w:spacing w:val="2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sujet.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before="1" w:line="235" w:lineRule="auto"/>
        <w:ind w:right="5585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Remémorez-vous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les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exemples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abordés</w:t>
      </w:r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dans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cours et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qui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pourraient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être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remobilisés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en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lien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avec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sujet.</w:t>
      </w:r>
    </w:p>
    <w:p w:rsidR="00994469" w:rsidRPr="008A3C8D" w:rsidRDefault="00994469">
      <w:pPr>
        <w:pStyle w:val="Corpsdetexte"/>
        <w:spacing w:before="6"/>
        <w:rPr>
          <w:sz w:val="23"/>
          <w:lang w:val="fr-FR"/>
        </w:rPr>
      </w:pPr>
    </w:p>
    <w:p w:rsidR="00994469" w:rsidRPr="008A3C8D" w:rsidRDefault="008A3C8D">
      <w:pPr>
        <w:pStyle w:val="Titre2"/>
        <w:numPr>
          <w:ilvl w:val="0"/>
          <w:numId w:val="3"/>
        </w:numPr>
        <w:tabs>
          <w:tab w:val="left" w:pos="348"/>
        </w:tabs>
        <w:spacing w:line="250" w:lineRule="exact"/>
        <w:ind w:left="347" w:hanging="238"/>
        <w:jc w:val="left"/>
        <w:rPr>
          <w:lang w:val="fr-FR"/>
        </w:rPr>
      </w:pPr>
      <w:r w:rsidRPr="008A3C8D">
        <w:rPr>
          <w:color w:val="231F20"/>
          <w:w w:val="105"/>
          <w:lang w:val="fr-FR"/>
        </w:rPr>
        <w:t>Analysez les</w:t>
      </w:r>
      <w:r w:rsidRPr="008A3C8D">
        <w:rPr>
          <w:color w:val="231F20"/>
          <w:spacing w:val="-2"/>
          <w:w w:val="105"/>
          <w:lang w:val="fr-FR"/>
        </w:rPr>
        <w:t xml:space="preserve"> </w:t>
      </w:r>
      <w:r w:rsidRPr="008A3C8D">
        <w:rPr>
          <w:color w:val="231F20"/>
          <w:w w:val="105"/>
          <w:lang w:val="fr-FR"/>
        </w:rPr>
        <w:t>documents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before="2" w:line="235" w:lineRule="auto"/>
        <w:ind w:right="4596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Identifiez et caractérisez chaque document (nature, source, date de</w:t>
      </w:r>
      <w:r w:rsidRPr="008A3C8D">
        <w:rPr>
          <w:color w:val="231F20"/>
          <w:spacing w:val="-1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parution,</w:t>
      </w:r>
      <w:r w:rsidRPr="008A3C8D">
        <w:rPr>
          <w:color w:val="231F20"/>
          <w:spacing w:val="-1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thème</w:t>
      </w:r>
      <w:r w:rsidRPr="008A3C8D">
        <w:rPr>
          <w:color w:val="231F20"/>
          <w:spacing w:val="-1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abordé,</w:t>
      </w:r>
      <w:r w:rsidRPr="008A3C8D">
        <w:rPr>
          <w:color w:val="231F20"/>
          <w:spacing w:val="-1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unité(s)</w:t>
      </w:r>
      <w:r w:rsidRPr="008A3C8D">
        <w:rPr>
          <w:color w:val="231F20"/>
          <w:spacing w:val="-1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utilisée(s),</w:t>
      </w:r>
      <w:r w:rsidRPr="008A3C8D">
        <w:rPr>
          <w:color w:val="231F20"/>
          <w:spacing w:val="-1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période</w:t>
      </w:r>
      <w:r w:rsidRPr="008A3C8D">
        <w:rPr>
          <w:color w:val="231F20"/>
          <w:spacing w:val="-1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concernée).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46"/>
        </w:tabs>
        <w:spacing w:before="1" w:line="235" w:lineRule="auto"/>
        <w:ind w:right="4983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Assurez-vous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lire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correctement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les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données</w:t>
      </w:r>
      <w:r w:rsidRPr="008A3C8D">
        <w:rPr>
          <w:color w:val="231F20"/>
          <w:spacing w:val="-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du</w:t>
      </w:r>
      <w:r w:rsidRPr="008A3C8D">
        <w:rPr>
          <w:color w:val="231F20"/>
          <w:spacing w:val="-7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document (entraînez-vous à rédiger</w:t>
      </w:r>
      <w:r w:rsidRPr="008A3C8D">
        <w:rPr>
          <w:color w:val="231F20"/>
          <w:sz w:val="20"/>
          <w:lang w:val="fr-FR"/>
        </w:rPr>
        <w:t xml:space="preserve"> des phrases de lecture.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line="235" w:lineRule="exact"/>
        <w:ind w:left="458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Repérez les grandes idées suggérées par la lecture des</w:t>
      </w:r>
      <w:r w:rsidRPr="008A3C8D">
        <w:rPr>
          <w:color w:val="231F20"/>
          <w:spacing w:val="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documents.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62"/>
        </w:tabs>
        <w:spacing w:line="237" w:lineRule="exact"/>
        <w:ind w:left="461" w:hanging="123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Reliez les idées identifiées au</w:t>
      </w:r>
      <w:r w:rsidRPr="008A3C8D">
        <w:rPr>
          <w:color w:val="231F20"/>
          <w:spacing w:val="13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sujet.</w:t>
      </w:r>
    </w:p>
    <w:p w:rsidR="00994469" w:rsidRPr="008A3C8D" w:rsidRDefault="008A3C8D">
      <w:pPr>
        <w:pStyle w:val="Titre2"/>
        <w:numPr>
          <w:ilvl w:val="0"/>
          <w:numId w:val="3"/>
        </w:numPr>
        <w:tabs>
          <w:tab w:val="left" w:pos="621"/>
        </w:tabs>
        <w:spacing w:before="25"/>
        <w:ind w:left="620" w:hanging="238"/>
        <w:jc w:val="left"/>
        <w:rPr>
          <w:lang w:val="fr-FR"/>
        </w:rPr>
      </w:pPr>
      <w:r w:rsidRPr="008A3C8D">
        <w:rPr>
          <w:color w:val="231F20"/>
          <w:lang w:val="fr-FR"/>
        </w:rPr>
        <w:t>Organisez la structure de votre</w:t>
      </w:r>
      <w:r w:rsidRPr="008A3C8D">
        <w:rPr>
          <w:color w:val="231F20"/>
          <w:spacing w:val="13"/>
          <w:lang w:val="fr-FR"/>
        </w:rPr>
        <w:t xml:space="preserve"> </w:t>
      </w:r>
      <w:r w:rsidRPr="008A3C8D">
        <w:rPr>
          <w:color w:val="231F20"/>
          <w:lang w:val="fr-FR"/>
        </w:rPr>
        <w:t>raisonnement</w:t>
      </w:r>
    </w:p>
    <w:p w:rsidR="00994469" w:rsidRPr="008A3C8D" w:rsidRDefault="008A3C8D">
      <w:pPr>
        <w:pStyle w:val="Paragraphedeliste"/>
        <w:numPr>
          <w:ilvl w:val="0"/>
          <w:numId w:val="2"/>
        </w:numPr>
        <w:tabs>
          <w:tab w:val="left" w:pos="459"/>
        </w:tabs>
        <w:spacing w:before="25" w:line="242" w:lineRule="exact"/>
        <w:ind w:left="459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Identifiez les arguments permettant de répondre au</w:t>
      </w:r>
      <w:r w:rsidRPr="008A3C8D">
        <w:rPr>
          <w:color w:val="231F20"/>
          <w:spacing w:val="16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sujet.</w:t>
      </w:r>
    </w:p>
    <w:p w:rsidR="00994469" w:rsidRPr="008A3C8D" w:rsidRDefault="008A3C8D">
      <w:pPr>
        <w:pStyle w:val="Paragraphedeliste"/>
        <w:numPr>
          <w:ilvl w:val="0"/>
          <w:numId w:val="2"/>
        </w:numPr>
        <w:tabs>
          <w:tab w:val="left" w:pos="459"/>
        </w:tabs>
        <w:spacing w:line="240" w:lineRule="exact"/>
        <w:ind w:left="459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Rédigez l’introduction et la</w:t>
      </w:r>
      <w:r w:rsidRPr="008A3C8D">
        <w:rPr>
          <w:color w:val="231F20"/>
          <w:spacing w:val="1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conclusion.</w:t>
      </w:r>
    </w:p>
    <w:p w:rsidR="00994469" w:rsidRPr="008A3C8D" w:rsidRDefault="008A3C8D">
      <w:pPr>
        <w:pStyle w:val="Paragraphedeliste"/>
        <w:numPr>
          <w:ilvl w:val="0"/>
          <w:numId w:val="2"/>
        </w:numPr>
        <w:tabs>
          <w:tab w:val="left" w:pos="459"/>
        </w:tabs>
        <w:spacing w:before="2" w:line="235" w:lineRule="auto"/>
        <w:ind w:right="3945" w:firstLine="0"/>
        <w:rPr>
          <w:sz w:val="20"/>
          <w:lang w:val="fr-FR"/>
        </w:rPr>
      </w:pPr>
      <w:r w:rsidRPr="008A3C8D">
        <w:rPr>
          <w:color w:val="231F20"/>
          <w:sz w:val="20"/>
          <w:lang w:val="fr-FR"/>
        </w:rPr>
        <w:t>Préparez</w:t>
      </w:r>
      <w:r w:rsidRPr="008A3C8D">
        <w:rPr>
          <w:color w:val="231F20"/>
          <w:spacing w:val="-1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la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structure</w:t>
      </w:r>
      <w:r w:rsidRPr="008A3C8D">
        <w:rPr>
          <w:color w:val="231F20"/>
          <w:spacing w:val="-1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vos</w:t>
      </w:r>
      <w:r w:rsidRPr="008A3C8D">
        <w:rPr>
          <w:color w:val="231F20"/>
          <w:spacing w:val="-1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séquences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argumentatives</w:t>
      </w:r>
      <w:r w:rsidRPr="008A3C8D">
        <w:rPr>
          <w:color w:val="231F20"/>
          <w:spacing w:val="-11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(paragraphes</w:t>
      </w:r>
      <w:r w:rsidRPr="008A3C8D">
        <w:rPr>
          <w:color w:val="231F20"/>
          <w:spacing w:val="-10"/>
          <w:sz w:val="20"/>
          <w:lang w:val="fr-FR"/>
        </w:rPr>
        <w:t xml:space="preserve"> </w:t>
      </w:r>
      <w:r w:rsidRPr="008A3C8D">
        <w:rPr>
          <w:b/>
          <w:color w:val="A85EA5"/>
          <w:sz w:val="20"/>
          <w:lang w:val="fr-FR"/>
        </w:rPr>
        <w:t>AEI</w:t>
      </w:r>
      <w:r w:rsidRPr="008A3C8D">
        <w:rPr>
          <w:color w:val="231F20"/>
          <w:sz w:val="20"/>
          <w:lang w:val="fr-FR"/>
        </w:rPr>
        <w:t>) en indiquant seulement l’affirmation et l’exemple</w:t>
      </w:r>
      <w:r w:rsidRPr="008A3C8D">
        <w:rPr>
          <w:color w:val="231F20"/>
          <w:spacing w:val="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associé.</w:t>
      </w:r>
    </w:p>
    <w:p w:rsidR="00994469" w:rsidRPr="008A3C8D" w:rsidRDefault="00994469">
      <w:pPr>
        <w:pStyle w:val="Corpsdetexte"/>
        <w:spacing w:before="6"/>
        <w:rPr>
          <w:sz w:val="23"/>
          <w:lang w:val="fr-FR"/>
        </w:rPr>
      </w:pPr>
    </w:p>
    <w:p w:rsidR="00994469" w:rsidRPr="008A3C8D" w:rsidRDefault="008A3C8D">
      <w:pPr>
        <w:pStyle w:val="Paragraphedeliste"/>
        <w:numPr>
          <w:ilvl w:val="0"/>
          <w:numId w:val="3"/>
        </w:numPr>
        <w:tabs>
          <w:tab w:val="left" w:pos="350"/>
        </w:tabs>
        <w:spacing w:line="250" w:lineRule="exact"/>
        <w:ind w:left="349" w:hanging="240"/>
        <w:jc w:val="left"/>
        <w:rPr>
          <w:sz w:val="20"/>
          <w:lang w:val="fr-FR"/>
        </w:rPr>
      </w:pPr>
      <w:r w:rsidRPr="008A3C8D">
        <w:rPr>
          <w:b/>
          <w:color w:val="231F20"/>
          <w:sz w:val="20"/>
          <w:lang w:val="fr-FR"/>
        </w:rPr>
        <w:t>Rédigez votre raisonnemen</w:t>
      </w:r>
      <w:r w:rsidRPr="008A3C8D">
        <w:rPr>
          <w:b/>
          <w:color w:val="231F20"/>
          <w:sz w:val="20"/>
          <w:lang w:val="fr-FR"/>
        </w:rPr>
        <w:t>t</w:t>
      </w:r>
      <w:r w:rsidRPr="008A3C8D">
        <w:rPr>
          <w:color w:val="231F20"/>
          <w:sz w:val="20"/>
          <w:lang w:val="fr-FR"/>
        </w:rPr>
        <w:t>, en veillant à</w:t>
      </w:r>
      <w:r w:rsidRPr="008A3C8D">
        <w:rPr>
          <w:color w:val="231F20"/>
          <w:spacing w:val="8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: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line="240" w:lineRule="exact"/>
        <w:ind w:left="459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sauter</w:t>
      </w:r>
      <w:proofErr w:type="gramEnd"/>
      <w:r w:rsidRPr="008A3C8D">
        <w:rPr>
          <w:color w:val="231F20"/>
          <w:sz w:val="20"/>
          <w:lang w:val="fr-FR"/>
        </w:rPr>
        <w:t xml:space="preserve"> au moins une ligne après l’introduction</w:t>
      </w:r>
      <w:r w:rsidRPr="008A3C8D">
        <w:rPr>
          <w:color w:val="231F20"/>
          <w:spacing w:val="18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line="240" w:lineRule="exact"/>
        <w:ind w:left="459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revenir</w:t>
      </w:r>
      <w:proofErr w:type="gramEnd"/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à</w:t>
      </w:r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la</w:t>
      </w:r>
      <w:r w:rsidRPr="008A3C8D">
        <w:rPr>
          <w:color w:val="231F20"/>
          <w:spacing w:val="-8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ligne</w:t>
      </w:r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après</w:t>
      </w:r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chaque</w:t>
      </w:r>
      <w:r w:rsidRPr="008A3C8D">
        <w:rPr>
          <w:color w:val="231F20"/>
          <w:spacing w:val="-8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séquence</w:t>
      </w:r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argumentative</w:t>
      </w:r>
      <w:r w:rsidRPr="008A3C8D">
        <w:rPr>
          <w:color w:val="231F20"/>
          <w:spacing w:val="-9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;</w:t>
      </w:r>
    </w:p>
    <w:p w:rsidR="00994469" w:rsidRPr="008A3C8D" w:rsidRDefault="008A3C8D">
      <w:pPr>
        <w:pStyle w:val="Paragraphedeliste"/>
        <w:numPr>
          <w:ilvl w:val="1"/>
          <w:numId w:val="3"/>
        </w:numPr>
        <w:tabs>
          <w:tab w:val="left" w:pos="459"/>
        </w:tabs>
        <w:spacing w:line="242" w:lineRule="exact"/>
        <w:ind w:left="459"/>
        <w:rPr>
          <w:sz w:val="20"/>
          <w:lang w:val="fr-FR"/>
        </w:rPr>
      </w:pPr>
      <w:proofErr w:type="gramStart"/>
      <w:r w:rsidRPr="008A3C8D">
        <w:rPr>
          <w:color w:val="231F20"/>
          <w:sz w:val="20"/>
          <w:lang w:val="fr-FR"/>
        </w:rPr>
        <w:t>sauter</w:t>
      </w:r>
      <w:proofErr w:type="gramEnd"/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au</w:t>
      </w:r>
      <w:r w:rsidRPr="008A3C8D">
        <w:rPr>
          <w:color w:val="231F20"/>
          <w:spacing w:val="-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moins</w:t>
      </w:r>
      <w:r w:rsidRPr="008A3C8D">
        <w:rPr>
          <w:color w:val="231F20"/>
          <w:spacing w:val="-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une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ligne</w:t>
      </w:r>
      <w:r w:rsidRPr="008A3C8D">
        <w:rPr>
          <w:color w:val="231F20"/>
          <w:spacing w:val="-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avant</w:t>
      </w:r>
      <w:r w:rsidRPr="008A3C8D">
        <w:rPr>
          <w:color w:val="231F20"/>
          <w:spacing w:val="-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de</w:t>
      </w:r>
      <w:r w:rsidRPr="008A3C8D">
        <w:rPr>
          <w:color w:val="231F20"/>
          <w:spacing w:val="-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rédiger</w:t>
      </w:r>
      <w:r w:rsidRPr="008A3C8D">
        <w:rPr>
          <w:color w:val="231F20"/>
          <w:spacing w:val="-5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la</w:t>
      </w:r>
      <w:r w:rsidRPr="008A3C8D">
        <w:rPr>
          <w:color w:val="231F20"/>
          <w:spacing w:val="-4"/>
          <w:sz w:val="20"/>
          <w:lang w:val="fr-FR"/>
        </w:rPr>
        <w:t xml:space="preserve"> </w:t>
      </w:r>
      <w:r w:rsidRPr="008A3C8D">
        <w:rPr>
          <w:color w:val="231F20"/>
          <w:sz w:val="20"/>
          <w:lang w:val="fr-FR"/>
        </w:rPr>
        <w:t>conclusion.</w:t>
      </w:r>
    </w:p>
    <w:sectPr w:rsidR="00994469" w:rsidRPr="008A3C8D">
      <w:pgSz w:w="11060" w:h="15880"/>
      <w:pgMar w:top="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C2E"/>
    <w:multiLevelType w:val="hybridMultilevel"/>
    <w:tmpl w:val="E3CA4C38"/>
    <w:lvl w:ilvl="0" w:tplc="6E6CC0BA">
      <w:numFmt w:val="bullet"/>
      <w:lvlText w:val="-"/>
      <w:lvlJc w:val="left"/>
      <w:pPr>
        <w:ind w:left="337" w:hanging="122"/>
      </w:pPr>
      <w:rPr>
        <w:rFonts w:ascii="Calibri" w:eastAsia="Calibri" w:hAnsi="Calibri" w:cs="Calibri" w:hint="default"/>
        <w:color w:val="231F20"/>
        <w:w w:val="118"/>
        <w:sz w:val="20"/>
        <w:szCs w:val="20"/>
      </w:rPr>
    </w:lvl>
    <w:lvl w:ilvl="1" w:tplc="15022B2E">
      <w:numFmt w:val="bullet"/>
      <w:lvlText w:val="•"/>
      <w:lvlJc w:val="left"/>
      <w:pPr>
        <w:ind w:left="1337" w:hanging="122"/>
      </w:pPr>
      <w:rPr>
        <w:rFonts w:hint="default"/>
      </w:rPr>
    </w:lvl>
    <w:lvl w:ilvl="2" w:tplc="F7703B6E">
      <w:numFmt w:val="bullet"/>
      <w:lvlText w:val="•"/>
      <w:lvlJc w:val="left"/>
      <w:pPr>
        <w:ind w:left="2335" w:hanging="122"/>
      </w:pPr>
      <w:rPr>
        <w:rFonts w:hint="default"/>
      </w:rPr>
    </w:lvl>
    <w:lvl w:ilvl="3" w:tplc="5E16CA84">
      <w:numFmt w:val="bullet"/>
      <w:lvlText w:val="•"/>
      <w:lvlJc w:val="left"/>
      <w:pPr>
        <w:ind w:left="3332" w:hanging="122"/>
      </w:pPr>
      <w:rPr>
        <w:rFonts w:hint="default"/>
      </w:rPr>
    </w:lvl>
    <w:lvl w:ilvl="4" w:tplc="D9F4FC6A">
      <w:numFmt w:val="bullet"/>
      <w:lvlText w:val="•"/>
      <w:lvlJc w:val="left"/>
      <w:pPr>
        <w:ind w:left="4330" w:hanging="122"/>
      </w:pPr>
      <w:rPr>
        <w:rFonts w:hint="default"/>
      </w:rPr>
    </w:lvl>
    <w:lvl w:ilvl="5" w:tplc="3CC0F5D2">
      <w:numFmt w:val="bullet"/>
      <w:lvlText w:val="•"/>
      <w:lvlJc w:val="left"/>
      <w:pPr>
        <w:ind w:left="5327" w:hanging="122"/>
      </w:pPr>
      <w:rPr>
        <w:rFonts w:hint="default"/>
      </w:rPr>
    </w:lvl>
    <w:lvl w:ilvl="6" w:tplc="2602859C">
      <w:numFmt w:val="bullet"/>
      <w:lvlText w:val="•"/>
      <w:lvlJc w:val="left"/>
      <w:pPr>
        <w:ind w:left="6325" w:hanging="122"/>
      </w:pPr>
      <w:rPr>
        <w:rFonts w:hint="default"/>
      </w:rPr>
    </w:lvl>
    <w:lvl w:ilvl="7" w:tplc="2266FD2E">
      <w:numFmt w:val="bullet"/>
      <w:lvlText w:val="•"/>
      <w:lvlJc w:val="left"/>
      <w:pPr>
        <w:ind w:left="7322" w:hanging="122"/>
      </w:pPr>
      <w:rPr>
        <w:rFonts w:hint="default"/>
      </w:rPr>
    </w:lvl>
    <w:lvl w:ilvl="8" w:tplc="7B609D08">
      <w:numFmt w:val="bullet"/>
      <w:lvlText w:val="•"/>
      <w:lvlJc w:val="left"/>
      <w:pPr>
        <w:ind w:left="8320" w:hanging="122"/>
      </w:pPr>
      <w:rPr>
        <w:rFonts w:hint="default"/>
      </w:rPr>
    </w:lvl>
  </w:abstractNum>
  <w:abstractNum w:abstractNumId="1" w15:restartNumberingAfterBreak="0">
    <w:nsid w:val="19F75671"/>
    <w:multiLevelType w:val="hybridMultilevel"/>
    <w:tmpl w:val="04BA921E"/>
    <w:lvl w:ilvl="0" w:tplc="1B445186">
      <w:numFmt w:val="bullet"/>
      <w:lvlText w:val="-"/>
      <w:lvlJc w:val="left"/>
      <w:pPr>
        <w:ind w:left="337" w:hanging="122"/>
      </w:pPr>
      <w:rPr>
        <w:rFonts w:ascii="Calibri" w:eastAsia="Calibri" w:hAnsi="Calibri" w:cs="Calibri" w:hint="default"/>
        <w:color w:val="231F20"/>
        <w:w w:val="118"/>
        <w:sz w:val="20"/>
        <w:szCs w:val="20"/>
      </w:rPr>
    </w:lvl>
    <w:lvl w:ilvl="1" w:tplc="F7063F84">
      <w:numFmt w:val="bullet"/>
      <w:lvlText w:val="•"/>
      <w:lvlJc w:val="left"/>
      <w:pPr>
        <w:ind w:left="1337" w:hanging="122"/>
      </w:pPr>
      <w:rPr>
        <w:rFonts w:hint="default"/>
      </w:rPr>
    </w:lvl>
    <w:lvl w:ilvl="2" w:tplc="2AC6487E">
      <w:numFmt w:val="bullet"/>
      <w:lvlText w:val="•"/>
      <w:lvlJc w:val="left"/>
      <w:pPr>
        <w:ind w:left="2335" w:hanging="122"/>
      </w:pPr>
      <w:rPr>
        <w:rFonts w:hint="default"/>
      </w:rPr>
    </w:lvl>
    <w:lvl w:ilvl="3" w:tplc="6A20E8C6">
      <w:numFmt w:val="bullet"/>
      <w:lvlText w:val="•"/>
      <w:lvlJc w:val="left"/>
      <w:pPr>
        <w:ind w:left="3332" w:hanging="122"/>
      </w:pPr>
      <w:rPr>
        <w:rFonts w:hint="default"/>
      </w:rPr>
    </w:lvl>
    <w:lvl w:ilvl="4" w:tplc="82CA12E8">
      <w:numFmt w:val="bullet"/>
      <w:lvlText w:val="•"/>
      <w:lvlJc w:val="left"/>
      <w:pPr>
        <w:ind w:left="4330" w:hanging="122"/>
      </w:pPr>
      <w:rPr>
        <w:rFonts w:hint="default"/>
      </w:rPr>
    </w:lvl>
    <w:lvl w:ilvl="5" w:tplc="95EE4F82">
      <w:numFmt w:val="bullet"/>
      <w:lvlText w:val="•"/>
      <w:lvlJc w:val="left"/>
      <w:pPr>
        <w:ind w:left="5327" w:hanging="122"/>
      </w:pPr>
      <w:rPr>
        <w:rFonts w:hint="default"/>
      </w:rPr>
    </w:lvl>
    <w:lvl w:ilvl="6" w:tplc="BC769A72">
      <w:numFmt w:val="bullet"/>
      <w:lvlText w:val="•"/>
      <w:lvlJc w:val="left"/>
      <w:pPr>
        <w:ind w:left="6325" w:hanging="122"/>
      </w:pPr>
      <w:rPr>
        <w:rFonts w:hint="default"/>
      </w:rPr>
    </w:lvl>
    <w:lvl w:ilvl="7" w:tplc="83781F1C">
      <w:numFmt w:val="bullet"/>
      <w:lvlText w:val="•"/>
      <w:lvlJc w:val="left"/>
      <w:pPr>
        <w:ind w:left="7322" w:hanging="122"/>
      </w:pPr>
      <w:rPr>
        <w:rFonts w:hint="default"/>
      </w:rPr>
    </w:lvl>
    <w:lvl w:ilvl="8" w:tplc="D03C143C">
      <w:numFmt w:val="bullet"/>
      <w:lvlText w:val="•"/>
      <w:lvlJc w:val="left"/>
      <w:pPr>
        <w:ind w:left="8320" w:hanging="122"/>
      </w:pPr>
      <w:rPr>
        <w:rFonts w:hint="default"/>
      </w:rPr>
    </w:lvl>
  </w:abstractNum>
  <w:abstractNum w:abstractNumId="2" w15:restartNumberingAfterBreak="0">
    <w:nsid w:val="349F660A"/>
    <w:multiLevelType w:val="hybridMultilevel"/>
    <w:tmpl w:val="9A0664EC"/>
    <w:lvl w:ilvl="0" w:tplc="3708A0DC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6EC05D"/>
        <w:w w:val="65"/>
        <w:sz w:val="20"/>
        <w:szCs w:val="20"/>
      </w:rPr>
    </w:lvl>
    <w:lvl w:ilvl="1" w:tplc="8410BF72">
      <w:numFmt w:val="bullet"/>
      <w:lvlText w:val="•"/>
      <w:lvlJc w:val="left"/>
      <w:pPr>
        <w:ind w:left="426" w:hanging="170"/>
      </w:pPr>
      <w:rPr>
        <w:rFonts w:hint="default"/>
      </w:rPr>
    </w:lvl>
    <w:lvl w:ilvl="2" w:tplc="1E702908">
      <w:numFmt w:val="bullet"/>
      <w:lvlText w:val="•"/>
      <w:lvlJc w:val="left"/>
      <w:pPr>
        <w:ind w:left="673" w:hanging="170"/>
      </w:pPr>
      <w:rPr>
        <w:rFonts w:hint="default"/>
      </w:rPr>
    </w:lvl>
    <w:lvl w:ilvl="3" w:tplc="8EBC4BD6">
      <w:numFmt w:val="bullet"/>
      <w:lvlText w:val="•"/>
      <w:lvlJc w:val="left"/>
      <w:pPr>
        <w:ind w:left="919" w:hanging="170"/>
      </w:pPr>
      <w:rPr>
        <w:rFonts w:hint="default"/>
      </w:rPr>
    </w:lvl>
    <w:lvl w:ilvl="4" w:tplc="D2C20794">
      <w:numFmt w:val="bullet"/>
      <w:lvlText w:val="•"/>
      <w:lvlJc w:val="left"/>
      <w:pPr>
        <w:ind w:left="1166" w:hanging="170"/>
      </w:pPr>
      <w:rPr>
        <w:rFonts w:hint="default"/>
      </w:rPr>
    </w:lvl>
    <w:lvl w:ilvl="5" w:tplc="0A70C620">
      <w:numFmt w:val="bullet"/>
      <w:lvlText w:val="•"/>
      <w:lvlJc w:val="left"/>
      <w:pPr>
        <w:ind w:left="1412" w:hanging="170"/>
      </w:pPr>
      <w:rPr>
        <w:rFonts w:hint="default"/>
      </w:rPr>
    </w:lvl>
    <w:lvl w:ilvl="6" w:tplc="5818EBE6">
      <w:numFmt w:val="bullet"/>
      <w:lvlText w:val="•"/>
      <w:lvlJc w:val="left"/>
      <w:pPr>
        <w:ind w:left="1659" w:hanging="170"/>
      </w:pPr>
      <w:rPr>
        <w:rFonts w:hint="default"/>
      </w:rPr>
    </w:lvl>
    <w:lvl w:ilvl="7" w:tplc="860AA1C0">
      <w:numFmt w:val="bullet"/>
      <w:lvlText w:val="•"/>
      <w:lvlJc w:val="left"/>
      <w:pPr>
        <w:ind w:left="1905" w:hanging="170"/>
      </w:pPr>
      <w:rPr>
        <w:rFonts w:hint="default"/>
      </w:rPr>
    </w:lvl>
    <w:lvl w:ilvl="8" w:tplc="F01263D4">
      <w:numFmt w:val="bullet"/>
      <w:lvlText w:val="•"/>
      <w:lvlJc w:val="left"/>
      <w:pPr>
        <w:ind w:left="2152" w:hanging="170"/>
      </w:pPr>
      <w:rPr>
        <w:rFonts w:hint="default"/>
      </w:rPr>
    </w:lvl>
  </w:abstractNum>
  <w:abstractNum w:abstractNumId="3" w15:restartNumberingAfterBreak="0">
    <w:nsid w:val="456A35F5"/>
    <w:multiLevelType w:val="hybridMultilevel"/>
    <w:tmpl w:val="56546206"/>
    <w:lvl w:ilvl="0" w:tplc="D7265E08">
      <w:start w:val="1"/>
      <w:numFmt w:val="decimal"/>
      <w:lvlText w:val="%1"/>
      <w:lvlJc w:val="left"/>
      <w:pPr>
        <w:ind w:left="336" w:hanging="226"/>
        <w:jc w:val="right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1" w:tplc="C2D609CA">
      <w:numFmt w:val="bullet"/>
      <w:lvlText w:val="-"/>
      <w:lvlJc w:val="left"/>
      <w:pPr>
        <w:ind w:left="337" w:hanging="122"/>
      </w:pPr>
      <w:rPr>
        <w:rFonts w:ascii="Calibri" w:eastAsia="Calibri" w:hAnsi="Calibri" w:cs="Calibri" w:hint="default"/>
        <w:color w:val="231F20"/>
        <w:w w:val="118"/>
        <w:sz w:val="20"/>
        <w:szCs w:val="20"/>
      </w:rPr>
    </w:lvl>
    <w:lvl w:ilvl="2" w:tplc="F95CD5C2">
      <w:numFmt w:val="bullet"/>
      <w:lvlText w:val="•"/>
      <w:lvlJc w:val="left"/>
      <w:pPr>
        <w:ind w:left="1555" w:hanging="122"/>
      </w:pPr>
      <w:rPr>
        <w:rFonts w:hint="default"/>
      </w:rPr>
    </w:lvl>
    <w:lvl w:ilvl="3" w:tplc="F0E2C27A">
      <w:numFmt w:val="bullet"/>
      <w:lvlText w:val="•"/>
      <w:lvlJc w:val="left"/>
      <w:pPr>
        <w:ind w:left="2650" w:hanging="122"/>
      </w:pPr>
      <w:rPr>
        <w:rFonts w:hint="default"/>
      </w:rPr>
    </w:lvl>
    <w:lvl w:ilvl="4" w:tplc="4DD41512">
      <w:numFmt w:val="bullet"/>
      <w:lvlText w:val="•"/>
      <w:lvlJc w:val="left"/>
      <w:pPr>
        <w:ind w:left="3745" w:hanging="122"/>
      </w:pPr>
      <w:rPr>
        <w:rFonts w:hint="default"/>
      </w:rPr>
    </w:lvl>
    <w:lvl w:ilvl="5" w:tplc="C64CDE04">
      <w:numFmt w:val="bullet"/>
      <w:lvlText w:val="•"/>
      <w:lvlJc w:val="left"/>
      <w:pPr>
        <w:ind w:left="4840" w:hanging="122"/>
      </w:pPr>
      <w:rPr>
        <w:rFonts w:hint="default"/>
      </w:rPr>
    </w:lvl>
    <w:lvl w:ilvl="6" w:tplc="D8CC9B1E">
      <w:numFmt w:val="bullet"/>
      <w:lvlText w:val="•"/>
      <w:lvlJc w:val="left"/>
      <w:pPr>
        <w:ind w:left="5935" w:hanging="122"/>
      </w:pPr>
      <w:rPr>
        <w:rFonts w:hint="default"/>
      </w:rPr>
    </w:lvl>
    <w:lvl w:ilvl="7" w:tplc="63DC86D8">
      <w:numFmt w:val="bullet"/>
      <w:lvlText w:val="•"/>
      <w:lvlJc w:val="left"/>
      <w:pPr>
        <w:ind w:left="7030" w:hanging="122"/>
      </w:pPr>
      <w:rPr>
        <w:rFonts w:hint="default"/>
      </w:rPr>
    </w:lvl>
    <w:lvl w:ilvl="8" w:tplc="B1C8F290">
      <w:numFmt w:val="bullet"/>
      <w:lvlText w:val="•"/>
      <w:lvlJc w:val="left"/>
      <w:pPr>
        <w:ind w:left="8125" w:hanging="122"/>
      </w:pPr>
      <w:rPr>
        <w:rFonts w:hint="default"/>
      </w:rPr>
    </w:lvl>
  </w:abstractNum>
  <w:abstractNum w:abstractNumId="4" w15:restartNumberingAfterBreak="0">
    <w:nsid w:val="63423909"/>
    <w:multiLevelType w:val="hybridMultilevel"/>
    <w:tmpl w:val="BF8282CE"/>
    <w:lvl w:ilvl="0" w:tplc="9C40DEE8">
      <w:start w:val="1"/>
      <w:numFmt w:val="decimal"/>
      <w:lvlText w:val="%1"/>
      <w:lvlJc w:val="left"/>
      <w:pPr>
        <w:ind w:left="1026" w:hanging="240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1" w:tplc="008EB62A">
      <w:numFmt w:val="bullet"/>
      <w:lvlText w:val="•"/>
      <w:lvlJc w:val="left"/>
      <w:pPr>
        <w:ind w:left="1949" w:hanging="240"/>
      </w:pPr>
      <w:rPr>
        <w:rFonts w:hint="default"/>
      </w:rPr>
    </w:lvl>
    <w:lvl w:ilvl="2" w:tplc="0FCA30BA">
      <w:numFmt w:val="bullet"/>
      <w:lvlText w:val="•"/>
      <w:lvlJc w:val="left"/>
      <w:pPr>
        <w:ind w:left="2879" w:hanging="240"/>
      </w:pPr>
      <w:rPr>
        <w:rFonts w:hint="default"/>
      </w:rPr>
    </w:lvl>
    <w:lvl w:ilvl="3" w:tplc="D2CA0B96">
      <w:numFmt w:val="bullet"/>
      <w:lvlText w:val="•"/>
      <w:lvlJc w:val="left"/>
      <w:pPr>
        <w:ind w:left="3808" w:hanging="240"/>
      </w:pPr>
      <w:rPr>
        <w:rFonts w:hint="default"/>
      </w:rPr>
    </w:lvl>
    <w:lvl w:ilvl="4" w:tplc="B81CB858">
      <w:numFmt w:val="bullet"/>
      <w:lvlText w:val="•"/>
      <w:lvlJc w:val="left"/>
      <w:pPr>
        <w:ind w:left="4738" w:hanging="240"/>
      </w:pPr>
      <w:rPr>
        <w:rFonts w:hint="default"/>
      </w:rPr>
    </w:lvl>
    <w:lvl w:ilvl="5" w:tplc="C0A044EA">
      <w:numFmt w:val="bullet"/>
      <w:lvlText w:val="•"/>
      <w:lvlJc w:val="left"/>
      <w:pPr>
        <w:ind w:left="5667" w:hanging="240"/>
      </w:pPr>
      <w:rPr>
        <w:rFonts w:hint="default"/>
      </w:rPr>
    </w:lvl>
    <w:lvl w:ilvl="6" w:tplc="1F8CC0F8">
      <w:numFmt w:val="bullet"/>
      <w:lvlText w:val="•"/>
      <w:lvlJc w:val="left"/>
      <w:pPr>
        <w:ind w:left="6597" w:hanging="240"/>
      </w:pPr>
      <w:rPr>
        <w:rFonts w:hint="default"/>
      </w:rPr>
    </w:lvl>
    <w:lvl w:ilvl="7" w:tplc="90741E12">
      <w:numFmt w:val="bullet"/>
      <w:lvlText w:val="•"/>
      <w:lvlJc w:val="left"/>
      <w:pPr>
        <w:ind w:left="7526" w:hanging="240"/>
      </w:pPr>
      <w:rPr>
        <w:rFonts w:hint="default"/>
      </w:rPr>
    </w:lvl>
    <w:lvl w:ilvl="8" w:tplc="178A5B40">
      <w:numFmt w:val="bullet"/>
      <w:lvlText w:val="•"/>
      <w:lvlJc w:val="left"/>
      <w:pPr>
        <w:ind w:left="8456" w:hanging="240"/>
      </w:pPr>
      <w:rPr>
        <w:rFonts w:hint="default"/>
      </w:rPr>
    </w:lvl>
  </w:abstractNum>
  <w:abstractNum w:abstractNumId="5" w15:restartNumberingAfterBreak="0">
    <w:nsid w:val="68BF41D5"/>
    <w:multiLevelType w:val="hybridMultilevel"/>
    <w:tmpl w:val="B9BCD8A6"/>
    <w:lvl w:ilvl="0" w:tplc="137E408C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6EC05D"/>
        <w:w w:val="65"/>
        <w:sz w:val="20"/>
        <w:szCs w:val="20"/>
      </w:rPr>
    </w:lvl>
    <w:lvl w:ilvl="1" w:tplc="CB808BE4">
      <w:numFmt w:val="bullet"/>
      <w:lvlText w:val="•"/>
      <w:lvlJc w:val="left"/>
      <w:pPr>
        <w:ind w:left="426" w:hanging="170"/>
      </w:pPr>
      <w:rPr>
        <w:rFonts w:hint="default"/>
      </w:rPr>
    </w:lvl>
    <w:lvl w:ilvl="2" w:tplc="1FC2E126">
      <w:numFmt w:val="bullet"/>
      <w:lvlText w:val="•"/>
      <w:lvlJc w:val="left"/>
      <w:pPr>
        <w:ind w:left="673" w:hanging="170"/>
      </w:pPr>
      <w:rPr>
        <w:rFonts w:hint="default"/>
      </w:rPr>
    </w:lvl>
    <w:lvl w:ilvl="3" w:tplc="FF82DA6C">
      <w:numFmt w:val="bullet"/>
      <w:lvlText w:val="•"/>
      <w:lvlJc w:val="left"/>
      <w:pPr>
        <w:ind w:left="919" w:hanging="170"/>
      </w:pPr>
      <w:rPr>
        <w:rFonts w:hint="default"/>
      </w:rPr>
    </w:lvl>
    <w:lvl w:ilvl="4" w:tplc="D8DC2506">
      <w:numFmt w:val="bullet"/>
      <w:lvlText w:val="•"/>
      <w:lvlJc w:val="left"/>
      <w:pPr>
        <w:ind w:left="1166" w:hanging="170"/>
      </w:pPr>
      <w:rPr>
        <w:rFonts w:hint="default"/>
      </w:rPr>
    </w:lvl>
    <w:lvl w:ilvl="5" w:tplc="CD38581A">
      <w:numFmt w:val="bullet"/>
      <w:lvlText w:val="•"/>
      <w:lvlJc w:val="left"/>
      <w:pPr>
        <w:ind w:left="1412" w:hanging="170"/>
      </w:pPr>
      <w:rPr>
        <w:rFonts w:hint="default"/>
      </w:rPr>
    </w:lvl>
    <w:lvl w:ilvl="6" w:tplc="3BA69B90">
      <w:numFmt w:val="bullet"/>
      <w:lvlText w:val="•"/>
      <w:lvlJc w:val="left"/>
      <w:pPr>
        <w:ind w:left="1659" w:hanging="170"/>
      </w:pPr>
      <w:rPr>
        <w:rFonts w:hint="default"/>
      </w:rPr>
    </w:lvl>
    <w:lvl w:ilvl="7" w:tplc="7F7ADC6C">
      <w:numFmt w:val="bullet"/>
      <w:lvlText w:val="•"/>
      <w:lvlJc w:val="left"/>
      <w:pPr>
        <w:ind w:left="1905" w:hanging="170"/>
      </w:pPr>
      <w:rPr>
        <w:rFonts w:hint="default"/>
      </w:rPr>
    </w:lvl>
    <w:lvl w:ilvl="8" w:tplc="BB683850">
      <w:numFmt w:val="bullet"/>
      <w:lvlText w:val="•"/>
      <w:lvlJc w:val="left"/>
      <w:pPr>
        <w:ind w:left="2152" w:hanging="170"/>
      </w:pPr>
      <w:rPr>
        <w:rFonts w:hint="default"/>
      </w:rPr>
    </w:lvl>
  </w:abstractNum>
  <w:abstractNum w:abstractNumId="6" w15:restartNumberingAfterBreak="0">
    <w:nsid w:val="70513031"/>
    <w:multiLevelType w:val="hybridMultilevel"/>
    <w:tmpl w:val="FA727DFA"/>
    <w:lvl w:ilvl="0" w:tplc="62860382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6EC05D"/>
        <w:w w:val="65"/>
        <w:sz w:val="20"/>
        <w:szCs w:val="20"/>
      </w:rPr>
    </w:lvl>
    <w:lvl w:ilvl="1" w:tplc="CB34264C">
      <w:numFmt w:val="bullet"/>
      <w:lvlText w:val="•"/>
      <w:lvlJc w:val="left"/>
      <w:pPr>
        <w:ind w:left="426" w:hanging="170"/>
      </w:pPr>
      <w:rPr>
        <w:rFonts w:hint="default"/>
      </w:rPr>
    </w:lvl>
    <w:lvl w:ilvl="2" w:tplc="86061602">
      <w:numFmt w:val="bullet"/>
      <w:lvlText w:val="•"/>
      <w:lvlJc w:val="left"/>
      <w:pPr>
        <w:ind w:left="673" w:hanging="170"/>
      </w:pPr>
      <w:rPr>
        <w:rFonts w:hint="default"/>
      </w:rPr>
    </w:lvl>
    <w:lvl w:ilvl="3" w:tplc="B46AD346">
      <w:numFmt w:val="bullet"/>
      <w:lvlText w:val="•"/>
      <w:lvlJc w:val="left"/>
      <w:pPr>
        <w:ind w:left="919" w:hanging="170"/>
      </w:pPr>
      <w:rPr>
        <w:rFonts w:hint="default"/>
      </w:rPr>
    </w:lvl>
    <w:lvl w:ilvl="4" w:tplc="BD9479B2">
      <w:numFmt w:val="bullet"/>
      <w:lvlText w:val="•"/>
      <w:lvlJc w:val="left"/>
      <w:pPr>
        <w:ind w:left="1166" w:hanging="170"/>
      </w:pPr>
      <w:rPr>
        <w:rFonts w:hint="default"/>
      </w:rPr>
    </w:lvl>
    <w:lvl w:ilvl="5" w:tplc="2DC42CB6">
      <w:numFmt w:val="bullet"/>
      <w:lvlText w:val="•"/>
      <w:lvlJc w:val="left"/>
      <w:pPr>
        <w:ind w:left="1412" w:hanging="170"/>
      </w:pPr>
      <w:rPr>
        <w:rFonts w:hint="default"/>
      </w:rPr>
    </w:lvl>
    <w:lvl w:ilvl="6" w:tplc="91585036">
      <w:numFmt w:val="bullet"/>
      <w:lvlText w:val="•"/>
      <w:lvlJc w:val="left"/>
      <w:pPr>
        <w:ind w:left="1659" w:hanging="170"/>
      </w:pPr>
      <w:rPr>
        <w:rFonts w:hint="default"/>
      </w:rPr>
    </w:lvl>
    <w:lvl w:ilvl="7" w:tplc="AF26BF4E">
      <w:numFmt w:val="bullet"/>
      <w:lvlText w:val="•"/>
      <w:lvlJc w:val="left"/>
      <w:pPr>
        <w:ind w:left="1905" w:hanging="170"/>
      </w:pPr>
      <w:rPr>
        <w:rFonts w:hint="default"/>
      </w:rPr>
    </w:lvl>
    <w:lvl w:ilvl="8" w:tplc="B4D4DA78">
      <w:numFmt w:val="bullet"/>
      <w:lvlText w:val="•"/>
      <w:lvlJc w:val="left"/>
      <w:pPr>
        <w:ind w:left="2152" w:hanging="170"/>
      </w:pPr>
      <w:rPr>
        <w:rFonts w:hint="default"/>
      </w:rPr>
    </w:lvl>
  </w:abstractNum>
  <w:abstractNum w:abstractNumId="7" w15:restartNumberingAfterBreak="0">
    <w:nsid w:val="73BA788B"/>
    <w:multiLevelType w:val="hybridMultilevel"/>
    <w:tmpl w:val="7570E4CA"/>
    <w:lvl w:ilvl="0" w:tplc="D9C03744">
      <w:start w:val="1"/>
      <w:numFmt w:val="decimal"/>
      <w:lvlText w:val="%1"/>
      <w:lvlJc w:val="left"/>
      <w:pPr>
        <w:ind w:left="1186" w:hanging="226"/>
        <w:jc w:val="right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1" w:tplc="9CD40428">
      <w:numFmt w:val="bullet"/>
      <w:lvlText w:val="-"/>
      <w:lvlJc w:val="left"/>
      <w:pPr>
        <w:ind w:left="1309" w:hanging="122"/>
      </w:pPr>
      <w:rPr>
        <w:rFonts w:ascii="Calibri" w:eastAsia="Calibri" w:hAnsi="Calibri" w:cs="Calibri" w:hint="default"/>
        <w:color w:val="231F20"/>
        <w:w w:val="118"/>
        <w:sz w:val="20"/>
        <w:szCs w:val="20"/>
      </w:rPr>
    </w:lvl>
    <w:lvl w:ilvl="2" w:tplc="B23C5BFC">
      <w:numFmt w:val="bullet"/>
      <w:lvlText w:val="•"/>
      <w:lvlJc w:val="left"/>
      <w:pPr>
        <w:ind w:left="2301" w:hanging="122"/>
      </w:pPr>
      <w:rPr>
        <w:rFonts w:hint="default"/>
      </w:rPr>
    </w:lvl>
    <w:lvl w:ilvl="3" w:tplc="445A8530">
      <w:numFmt w:val="bullet"/>
      <w:lvlText w:val="•"/>
      <w:lvlJc w:val="left"/>
      <w:pPr>
        <w:ind w:left="3303" w:hanging="122"/>
      </w:pPr>
      <w:rPr>
        <w:rFonts w:hint="default"/>
      </w:rPr>
    </w:lvl>
    <w:lvl w:ilvl="4" w:tplc="2B746990">
      <w:numFmt w:val="bullet"/>
      <w:lvlText w:val="•"/>
      <w:lvlJc w:val="left"/>
      <w:pPr>
        <w:ind w:left="4305" w:hanging="122"/>
      </w:pPr>
      <w:rPr>
        <w:rFonts w:hint="default"/>
      </w:rPr>
    </w:lvl>
    <w:lvl w:ilvl="5" w:tplc="4AC27152">
      <w:numFmt w:val="bullet"/>
      <w:lvlText w:val="•"/>
      <w:lvlJc w:val="left"/>
      <w:pPr>
        <w:ind w:left="5306" w:hanging="122"/>
      </w:pPr>
      <w:rPr>
        <w:rFonts w:hint="default"/>
      </w:rPr>
    </w:lvl>
    <w:lvl w:ilvl="6" w:tplc="CAF6EE96">
      <w:numFmt w:val="bullet"/>
      <w:lvlText w:val="•"/>
      <w:lvlJc w:val="left"/>
      <w:pPr>
        <w:ind w:left="6308" w:hanging="122"/>
      </w:pPr>
      <w:rPr>
        <w:rFonts w:hint="default"/>
      </w:rPr>
    </w:lvl>
    <w:lvl w:ilvl="7" w:tplc="AB56AD0C">
      <w:numFmt w:val="bullet"/>
      <w:lvlText w:val="•"/>
      <w:lvlJc w:val="left"/>
      <w:pPr>
        <w:ind w:left="7310" w:hanging="122"/>
      </w:pPr>
      <w:rPr>
        <w:rFonts w:hint="default"/>
      </w:rPr>
    </w:lvl>
    <w:lvl w:ilvl="8" w:tplc="3990D21A">
      <w:numFmt w:val="bullet"/>
      <w:lvlText w:val="•"/>
      <w:lvlJc w:val="left"/>
      <w:pPr>
        <w:ind w:left="8311" w:hanging="1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469"/>
    <w:rsid w:val="008A3C8D"/>
    <w:rsid w:val="009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BF68D39A-4256-43C9-90F1-FEAA151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49"/>
      <w:ind w:left="1026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ind w:left="110" w:hanging="238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2020-05-13T10:25:00Z</dcterms:created>
  <dcterms:modified xsi:type="dcterms:W3CDTF">2020-05-13T10:26:00Z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