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157" w:rsidRPr="005C300F" w:rsidRDefault="005C300F">
      <w:pPr>
        <w:pStyle w:val="Corpsdetexte"/>
        <w:rPr>
          <w:rFonts w:ascii="Times New Roman"/>
          <w:lang w:val="fr-FR"/>
        </w:rPr>
      </w:pPr>
      <w:r w:rsidRPr="005C300F">
        <w:rPr>
          <w:lang w:val="fr-FR"/>
        </w:rPr>
        <w:pict>
          <v:group id="_x0000_s1086" style="position:absolute;margin-left:0;margin-top:0;width:65.2pt;height:793.75pt;z-index:-251920384;mso-position-horizontal-relative:page;mso-position-vertical-relative:page" coordsize="1304,15875">
            <v:rect id="_x0000_s1088" style="position:absolute;width:1112;height:15875" fillcolor="#a85ea5" stroked="f"/>
            <v:shape id="_x0000_s1087" style="position:absolute;left:850;top:15335;width:454;height:539" coordorigin="850,15335" coordsize="454,539" path="m1191,15335r-227,l898,15337r-33,13l852,15383r-2,66l850,15874r454,l1304,15449r-2,-66l1290,15350r-34,-13l1191,15335xe" fillcolor="#a9dde4" stroked="f">
              <v:path arrowok="t"/>
            </v:shape>
            <w10:wrap anchorx="page" anchory="page"/>
          </v:group>
        </w:pict>
      </w:r>
      <w:r w:rsidRPr="005C300F">
        <w:rPr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11pt;margin-top:37.85pt;width:34.85pt;height:222.25pt;z-index:-251911168;mso-position-horizontal-relative:page;mso-position-vertical-relative:page" filled="f" stroked="f">
            <v:textbox style="layout-flow:vertical;mso-layout-flow-alt:bottom-to-top" inset="0,0,0,0">
              <w:txbxContent>
                <w:p w:rsidR="00A54157" w:rsidRDefault="005C300F">
                  <w:pPr>
                    <w:spacing w:line="674" w:lineRule="exact"/>
                    <w:ind w:left="20"/>
                    <w:rPr>
                      <w:rFonts w:ascii="Arial Narrow" w:hAnsi="Arial Narrow"/>
                      <w:b/>
                      <w:sz w:val="59"/>
                    </w:rPr>
                  </w:pPr>
                  <w:r>
                    <w:rPr>
                      <w:rFonts w:ascii="Arial Narrow" w:hAnsi="Arial Narrow"/>
                      <w:b/>
                      <w:color w:val="FFFFFF"/>
                      <w:sz w:val="59"/>
                    </w:rPr>
                    <w:t xml:space="preserve">Se </w:t>
                  </w:r>
                  <w:proofErr w:type="spellStart"/>
                  <w:r>
                    <w:rPr>
                      <w:rFonts w:ascii="Arial Narrow" w:hAnsi="Arial Narrow"/>
                      <w:b/>
                      <w:color w:val="FFFFFF"/>
                      <w:sz w:val="59"/>
                    </w:rPr>
                    <w:t>préparer</w:t>
                  </w:r>
                  <w:proofErr w:type="spellEnd"/>
                  <w:r>
                    <w:rPr>
                      <w:rFonts w:ascii="Arial Narrow" w:hAnsi="Arial Narrow"/>
                      <w:b/>
                      <w:color w:val="FFFFFF"/>
                      <w:sz w:val="59"/>
                    </w:rPr>
                    <w:t xml:space="preserve"> au Bac</w:t>
                  </w:r>
                </w:p>
              </w:txbxContent>
            </v:textbox>
            <w10:wrap anchorx="page" anchory="page"/>
          </v:shape>
        </w:pict>
      </w:r>
    </w:p>
    <w:p w:rsidR="00A54157" w:rsidRPr="005C300F" w:rsidRDefault="00A54157">
      <w:pPr>
        <w:pStyle w:val="Corpsdetexte"/>
        <w:rPr>
          <w:rFonts w:ascii="Times New Roman"/>
          <w:lang w:val="fr-FR"/>
        </w:rPr>
      </w:pPr>
    </w:p>
    <w:p w:rsidR="00A54157" w:rsidRPr="005C300F" w:rsidRDefault="005C300F">
      <w:pPr>
        <w:spacing w:before="164"/>
        <w:ind w:left="960"/>
        <w:rPr>
          <w:b/>
          <w:sz w:val="48"/>
          <w:lang w:val="fr-FR"/>
        </w:rPr>
      </w:pPr>
      <w:r w:rsidRPr="005C300F">
        <w:rPr>
          <w:b/>
          <w:color w:val="89C765"/>
          <w:w w:val="105"/>
          <w:sz w:val="48"/>
          <w:lang w:val="fr-FR"/>
        </w:rPr>
        <w:t>La dissertation</w:t>
      </w:r>
    </w:p>
    <w:p w:rsidR="00A54157" w:rsidRPr="005C300F" w:rsidRDefault="005C300F">
      <w:pPr>
        <w:spacing w:before="378" w:line="235" w:lineRule="auto"/>
        <w:ind w:left="960" w:right="1425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>Lors de l’épreuve de spécialité de SES, l'</w:t>
      </w:r>
      <w:r w:rsidRPr="005C300F">
        <w:rPr>
          <w:b/>
          <w:color w:val="231F20"/>
          <w:sz w:val="20"/>
          <w:lang w:val="fr-FR"/>
        </w:rPr>
        <w:t xml:space="preserve">épreuve de dissertation </w:t>
      </w:r>
      <w:r w:rsidRPr="005C300F">
        <w:rPr>
          <w:color w:val="231F20"/>
          <w:sz w:val="20"/>
          <w:lang w:val="fr-FR"/>
        </w:rPr>
        <w:t xml:space="preserve">dure </w:t>
      </w:r>
      <w:r w:rsidRPr="005C300F">
        <w:rPr>
          <w:b/>
          <w:color w:val="231F20"/>
          <w:sz w:val="20"/>
          <w:lang w:val="fr-FR"/>
        </w:rPr>
        <w:t xml:space="preserve">4 heures </w:t>
      </w:r>
      <w:r w:rsidRPr="005C300F">
        <w:rPr>
          <w:color w:val="231F20"/>
          <w:sz w:val="20"/>
          <w:lang w:val="fr-FR"/>
        </w:rPr>
        <w:t xml:space="preserve">et est affectée d’un </w:t>
      </w:r>
      <w:r w:rsidRPr="005C300F">
        <w:rPr>
          <w:b/>
          <w:color w:val="231F20"/>
          <w:sz w:val="20"/>
          <w:lang w:val="fr-FR"/>
        </w:rPr>
        <w:t>coefficient 16</w:t>
      </w:r>
      <w:r w:rsidRPr="005C300F">
        <w:rPr>
          <w:color w:val="231F20"/>
          <w:sz w:val="20"/>
          <w:lang w:val="fr-FR"/>
        </w:rPr>
        <w:t>.</w:t>
      </w:r>
    </w:p>
    <w:p w:rsidR="00A54157" w:rsidRPr="005C300F" w:rsidRDefault="005C300F">
      <w:pPr>
        <w:spacing w:before="58" w:line="235" w:lineRule="auto"/>
        <w:ind w:left="960" w:right="1425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 xml:space="preserve">Pour la réussir, il faut </w:t>
      </w:r>
      <w:r w:rsidRPr="005C300F">
        <w:rPr>
          <w:b/>
          <w:color w:val="231F20"/>
          <w:sz w:val="20"/>
          <w:lang w:val="fr-FR"/>
        </w:rPr>
        <w:t xml:space="preserve">impérativement organiser votre travail préparatoire en suivant plusieurs étapes </w:t>
      </w:r>
      <w:r w:rsidRPr="005C300F">
        <w:rPr>
          <w:color w:val="231F20"/>
          <w:sz w:val="20"/>
          <w:lang w:val="fr-FR"/>
        </w:rPr>
        <w:t>avant de pouvoir commencer à rédiger.</w:t>
      </w:r>
    </w:p>
    <w:p w:rsidR="00A54157" w:rsidRPr="005C300F" w:rsidRDefault="00A54157">
      <w:pPr>
        <w:pStyle w:val="Corpsdetexte"/>
        <w:rPr>
          <w:lang w:val="fr-FR"/>
        </w:rPr>
      </w:pPr>
    </w:p>
    <w:p w:rsidR="00A54157" w:rsidRPr="005C300F" w:rsidRDefault="005C300F">
      <w:pPr>
        <w:pStyle w:val="Corpsdetexte"/>
        <w:spacing w:before="8"/>
        <w:rPr>
          <w:sz w:val="14"/>
          <w:lang w:val="fr-FR"/>
        </w:rPr>
      </w:pPr>
      <w:r w:rsidRPr="005C300F">
        <w:rPr>
          <w:lang w:val="fr-FR"/>
        </w:rPr>
        <w:pict>
          <v:group id="_x0000_s1081" style="position:absolute;margin-left:85.05pt;margin-top:10.9pt;width:284.75pt;height:38.65pt;z-index:-251656192;mso-wrap-distance-left:0;mso-wrap-distance-right:0;mso-position-horizontal-relative:page" coordorigin="1701,218" coordsize="5601,773">
            <v:rect id="_x0000_s1084" style="position:absolute;left:1700;top:218;width:5601;height:773" fillcolor="#f4ecd6" stroked="f"/>
            <v:shape id="_x0000_s1083" type="#_x0000_t202" style="position:absolute;left:3001;top:471;width:4083;height:306" filled="f" stroked="f">
              <v:textbox style="mso-next-textbox:#_x0000_s1083" inset="0,0,0,0">
                <w:txbxContent>
                  <w:p w:rsidR="00A54157" w:rsidRPr="005C300F" w:rsidRDefault="005C300F">
                    <w:pPr>
                      <w:spacing w:before="13"/>
                      <w:rPr>
                        <w:rFonts w:ascii="Garamond" w:hAnsi="Garamond"/>
                        <w:sz w:val="24"/>
                        <w:lang w:val="fr-FR"/>
                      </w:rPr>
                    </w:pPr>
                    <w:r>
                      <w:rPr>
                        <w:rFonts w:ascii="Garamond" w:hAnsi="Garamond"/>
                        <w:color w:val="231F20"/>
                        <w:sz w:val="24"/>
                      </w:rPr>
                      <w:t xml:space="preserve">Le </w:t>
                    </w:r>
                    <w:bookmarkStart w:id="0" w:name="_GoBack"/>
                    <w:r w:rsidRPr="005C300F">
                      <w:rPr>
                        <w:rFonts w:ascii="Garamond" w:hAnsi="Garamond"/>
                        <w:color w:val="231F20"/>
                        <w:sz w:val="24"/>
                        <w:lang w:val="fr-FR"/>
                      </w:rPr>
                      <w:t xml:space="preserve">travail est-il source d’intégration </w:t>
                    </w:r>
                    <w:proofErr w:type="gramStart"/>
                    <w:r w:rsidRPr="005C300F">
                      <w:rPr>
                        <w:rFonts w:ascii="Garamond" w:hAnsi="Garamond"/>
                        <w:color w:val="231F20"/>
                        <w:sz w:val="24"/>
                        <w:lang w:val="fr-FR"/>
                      </w:rPr>
                      <w:t xml:space="preserve">sociale </w:t>
                    </w:r>
                    <w:r w:rsidRPr="005C300F">
                      <w:rPr>
                        <w:rFonts w:ascii="Garamond" w:hAnsi="Garamond"/>
                        <w:color w:val="231F20"/>
                        <w:spacing w:val="-32"/>
                        <w:sz w:val="24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Garamond" w:hAnsi="Garamond"/>
                        <w:color w:val="231F20"/>
                        <w:sz w:val="24"/>
                        <w:lang w:val="fr-FR"/>
                      </w:rPr>
                      <w:t>?</w:t>
                    </w:r>
                    <w:bookmarkEnd w:id="0"/>
                    <w:proofErr w:type="gramEnd"/>
                  </w:p>
                </w:txbxContent>
              </v:textbox>
            </v:shape>
            <v:shape id="_x0000_s1082" type="#_x0000_t202" style="position:absolute;left:1800;top:378;width:856;height:290" filled="f" stroked="f">
              <v:textbox style="mso-next-textbox:#_x0000_s1082" inset="0,0,0,0">
                <w:txbxContent>
                  <w:p w:rsidR="00A54157" w:rsidRDefault="005C300F">
                    <w:pPr>
                      <w:spacing w:line="288" w:lineRule="exact"/>
                      <w:rPr>
                        <w:rFonts w:ascii="Arial Narrow"/>
                        <w:b/>
                        <w:sz w:val="26"/>
                      </w:rPr>
                    </w:pPr>
                    <w:r>
                      <w:rPr>
                        <w:rFonts w:ascii="Arial Narrow"/>
                        <w:b/>
                        <w:color w:val="89C765"/>
                        <w:w w:val="107"/>
                        <w:sz w:val="2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89C765"/>
                        <w:sz w:val="26"/>
                        <w:shd w:val="clear" w:color="auto" w:fill="FFFFFF"/>
                      </w:rPr>
                      <w:t xml:space="preserve">SUJET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54157" w:rsidRPr="005C300F" w:rsidRDefault="00A54157">
      <w:pPr>
        <w:pStyle w:val="Corpsdetexte"/>
        <w:spacing w:before="1"/>
        <w:rPr>
          <w:sz w:val="18"/>
          <w:lang w:val="fr-FR"/>
        </w:rPr>
      </w:pPr>
    </w:p>
    <w:p w:rsidR="00A54157" w:rsidRPr="005C300F" w:rsidRDefault="005C300F">
      <w:pPr>
        <w:pStyle w:val="Titre1"/>
        <w:rPr>
          <w:lang w:val="fr-FR"/>
        </w:rPr>
      </w:pPr>
      <w:r w:rsidRPr="005C300F">
        <w:rPr>
          <w:lang w:val="fr-FR"/>
        </w:rPr>
        <w:pict>
          <v:group id="_x0000_s1078" style="position:absolute;left:0;text-align:left;margin-left:85.05pt;margin-top:-1.1pt;width:34.05pt;height:14.2pt;z-index:251663360;mso-position-horizontal-relative:page" coordorigin="1701,-22" coordsize="681,284">
            <v:shape id="_x0000_s1080" style="position:absolute;left:1700;top:-22;width:681;height:284" coordorigin="1701,-22" coordsize="681,284" path="m2324,-22r-567,l1725,-21r-17,6l1702,2r-1,33l1701,205r1,33l1708,254r17,7l1757,262r567,l2357,261r17,-7l2380,238r1,-33l2381,35,2380,2r-6,-17l2357,-21r-33,-1xe" fillcolor="#89c765" stroked="f">
              <v:path arrowok="t"/>
            </v:shape>
            <v:shape id="_x0000_s1079" type="#_x0000_t202" style="position:absolute;left:1700;top:-22;width:681;height:284" filled="f" stroked="f">
              <v:textbox inset="0,0,0,0">
                <w:txbxContent>
                  <w:p w:rsidR="00A54157" w:rsidRDefault="005C300F">
                    <w:pPr>
                      <w:spacing w:before="27"/>
                      <w:ind w:left="73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1</w:t>
                    </w:r>
                  </w:p>
                </w:txbxContent>
              </v:textbox>
            </v:shape>
            <w10:wrap anchorx="page"/>
          </v:group>
        </w:pict>
      </w:r>
      <w:r w:rsidRPr="005C300F">
        <w:rPr>
          <w:lang w:val="fr-FR"/>
        </w:rPr>
        <w:pict>
          <v:group id="_x0000_s1074" style="position:absolute;left:0;text-align:left;margin-left:372.2pt;margin-top:-55.05pt;width:152.65pt;height:67.25pt;z-index:251669504;mso-position-horizontal-relative:page" coordorigin="7444,-1101" coordsize="3053,1345">
            <v:shape id="_x0000_s1077" style="position:absolute;left:7444;top:-1102;width:3053;height:1345" coordorigin="7444,-1101" coordsize="3053,1345" path="m10428,-1101r-2915,l7473,-1100r-20,9l7445,-1066r-1,49l7444,159r1,48l7453,232r20,9l7513,243r2915,l10467,241r21,-9l10495,207r1,-48l10496,-1017r-1,-49l10488,-1091r-21,-9l10428,-1101xe" fillcolor="#93d6df" stroked="f">
              <v:path arrowok="t"/>
            </v:shape>
            <v:shape id="_x0000_s1076" style="position:absolute;left:7528;top:-902;width:103;height:578" coordorigin="7528,-902" coordsize="103,578" o:spt="100" adj="0,,0" path="m7630,-365r-102,-57l7528,-324r102,-41m7630,-845r-102,-57l7528,-804r102,-41e" fillcolor="#a85ea5" stroked="f">
              <v:stroke joinstyle="round"/>
              <v:formulas/>
              <v:path arrowok="t" o:connecttype="segments"/>
            </v:shape>
            <v:shape id="_x0000_s1075" type="#_x0000_t202" style="position:absolute;left:7444;top:-1102;width:3053;height:1345" filled="f" stroked="f">
              <v:textbox inset="0,0,0,0">
                <w:txbxContent>
                  <w:p w:rsidR="00A54157" w:rsidRPr="005C300F" w:rsidRDefault="005C300F">
                    <w:pPr>
                      <w:spacing w:before="111" w:line="213" w:lineRule="auto"/>
                      <w:ind w:left="246" w:right="142" w:firstLine="40"/>
                      <w:rPr>
                        <w:rFonts w:ascii="Palatino Linotype" w:hAnsi="Palatino Linotype"/>
                        <w:sz w:val="18"/>
                        <w:lang w:val="fr-FR"/>
                      </w:rPr>
                    </w:pPr>
                    <w:r w:rsidRPr="005C300F">
                      <w:rPr>
                        <w:rFonts w:ascii="Palatino Linotype" w:hAnsi="Palatino Linotype"/>
                        <w:color w:val="221F1F"/>
                        <w:w w:val="95"/>
                        <w:sz w:val="18"/>
                        <w:lang w:val="fr-FR"/>
                      </w:rPr>
                      <w:t>Sujet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pacing w:val="-25"/>
                        <w:w w:val="95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w w:val="95"/>
                        <w:sz w:val="18"/>
                        <w:lang w:val="fr-FR"/>
                      </w:rPr>
                      <w:t>proposé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pacing w:val="-24"/>
                        <w:w w:val="95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w w:val="95"/>
                        <w:sz w:val="18"/>
                        <w:lang w:val="fr-FR"/>
                      </w:rPr>
                      <w:t>dans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pacing w:val="-25"/>
                        <w:w w:val="95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w w:val="95"/>
                        <w:sz w:val="18"/>
                        <w:lang w:val="fr-FR"/>
                      </w:rPr>
                      <w:t>le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pacing w:val="-24"/>
                        <w:w w:val="95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w w:val="95"/>
                        <w:sz w:val="18"/>
                        <w:lang w:val="fr-FR"/>
                      </w:rPr>
                      <w:t>manuel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pacing w:val="-25"/>
                        <w:w w:val="95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pacing w:val="-3"/>
                        <w:w w:val="95"/>
                        <w:sz w:val="18"/>
                        <w:lang w:val="fr-FR"/>
                      </w:rPr>
                      <w:t xml:space="preserve">Hatier 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z w:val="18"/>
                        <w:lang w:val="fr-FR"/>
                      </w:rPr>
                      <w:t>(chap. 9, p.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pacing w:val="-29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z w:val="18"/>
                        <w:lang w:val="fr-FR"/>
                      </w:rPr>
                      <w:t>258-259)</w:t>
                    </w:r>
                  </w:p>
                  <w:p w:rsidR="00A54157" w:rsidRPr="005C300F" w:rsidRDefault="005C300F">
                    <w:pPr>
                      <w:spacing w:line="213" w:lineRule="auto"/>
                      <w:ind w:left="246" w:right="193" w:firstLine="40"/>
                      <w:rPr>
                        <w:rFonts w:ascii="Palatino Linotype" w:hAnsi="Palatino Linotype"/>
                        <w:sz w:val="18"/>
                        <w:lang w:val="fr-FR"/>
                      </w:rPr>
                    </w:pPr>
                    <w:r w:rsidRPr="005C300F">
                      <w:rPr>
                        <w:rFonts w:ascii="Palatino Linotype" w:hAnsi="Palatino Linotype"/>
                        <w:color w:val="221F1F"/>
                        <w:w w:val="90"/>
                        <w:sz w:val="18"/>
                        <w:lang w:val="fr-FR"/>
                      </w:rPr>
                      <w:t xml:space="preserve">Exemple de dissertation rédigée 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pacing w:val="-5"/>
                        <w:w w:val="90"/>
                        <w:sz w:val="18"/>
                        <w:lang w:val="fr-FR"/>
                      </w:rPr>
                      <w:t xml:space="preserve">sur 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z w:val="18"/>
                        <w:lang w:val="fr-FR"/>
                      </w:rPr>
                      <w:t>ce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pacing w:val="-19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z w:val="18"/>
                        <w:lang w:val="fr-FR"/>
                      </w:rPr>
                      <w:t>sujet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pacing w:val="-19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z w:val="18"/>
                        <w:lang w:val="fr-FR"/>
                      </w:rPr>
                      <w:t>dans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pacing w:val="-18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z w:val="18"/>
                        <w:lang w:val="fr-FR"/>
                      </w:rPr>
                      <w:t>le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pacing w:val="-19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z w:val="18"/>
                        <w:lang w:val="fr-FR"/>
                      </w:rPr>
                      <w:t>manuel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pacing w:val="-18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 w:hAnsi="Palatino Linotype"/>
                        <w:color w:val="221F1F"/>
                        <w:sz w:val="18"/>
                        <w:lang w:val="fr-FR"/>
                      </w:rPr>
                      <w:t>papier</w:t>
                    </w:r>
                  </w:p>
                  <w:p w:rsidR="00A54157" w:rsidRPr="005C300F" w:rsidRDefault="005C300F">
                    <w:pPr>
                      <w:spacing w:line="222" w:lineRule="exact"/>
                      <w:ind w:left="246"/>
                      <w:rPr>
                        <w:rFonts w:ascii="Palatino Linotype"/>
                        <w:sz w:val="18"/>
                        <w:lang w:val="fr-FR"/>
                      </w:rPr>
                    </w:pPr>
                    <w:r w:rsidRPr="005C300F">
                      <w:rPr>
                        <w:rFonts w:ascii="Palatino Linotype"/>
                        <w:color w:val="221F1F"/>
                        <w:sz w:val="18"/>
                        <w:lang w:val="fr-FR"/>
                      </w:rPr>
                      <w:t>(</w:t>
                    </w:r>
                    <w:proofErr w:type="gramStart"/>
                    <w:r w:rsidRPr="005C300F">
                      <w:rPr>
                        <w:rFonts w:ascii="Palatino Linotype"/>
                        <w:color w:val="221F1F"/>
                        <w:sz w:val="18"/>
                        <w:lang w:val="fr-FR"/>
                      </w:rPr>
                      <w:t>p.</w:t>
                    </w:r>
                    <w:proofErr w:type="gramEnd"/>
                    <w:r w:rsidRPr="005C300F">
                      <w:rPr>
                        <w:rFonts w:ascii="Palatino Linotype"/>
                        <w:color w:val="221F1F"/>
                        <w:spacing w:val="-30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/>
                        <w:color w:val="221F1F"/>
                        <w:sz w:val="18"/>
                        <w:lang w:val="fr-FR"/>
                      </w:rPr>
                      <w:t>378)</w:t>
                    </w:r>
                    <w:r w:rsidRPr="005C300F">
                      <w:rPr>
                        <w:rFonts w:ascii="Palatino Linotype"/>
                        <w:color w:val="221F1F"/>
                        <w:spacing w:val="-30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/>
                        <w:color w:val="221F1F"/>
                        <w:sz w:val="18"/>
                        <w:lang w:val="fr-FR"/>
                      </w:rPr>
                      <w:t>et</w:t>
                    </w:r>
                    <w:r w:rsidRPr="005C300F">
                      <w:rPr>
                        <w:rFonts w:ascii="Palatino Linotype"/>
                        <w:color w:val="221F1F"/>
                        <w:spacing w:val="-29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/>
                        <w:color w:val="221F1F"/>
                        <w:sz w:val="18"/>
                        <w:lang w:val="fr-FR"/>
                      </w:rPr>
                      <w:t>sur</w:t>
                    </w:r>
                    <w:r w:rsidRPr="005C300F">
                      <w:rPr>
                        <w:rFonts w:ascii="Palatino Linotype"/>
                        <w:color w:val="221F1F"/>
                        <w:spacing w:val="-30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/>
                        <w:color w:val="221F1F"/>
                        <w:sz w:val="18"/>
                        <w:lang w:val="fr-FR"/>
                      </w:rPr>
                      <w:t>le</w:t>
                    </w:r>
                    <w:r w:rsidRPr="005C300F">
                      <w:rPr>
                        <w:rFonts w:ascii="Palatino Linotype"/>
                        <w:color w:val="221F1F"/>
                        <w:spacing w:val="-29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/>
                        <w:color w:val="221F1F"/>
                        <w:sz w:val="18"/>
                        <w:lang w:val="fr-FR"/>
                      </w:rPr>
                      <w:t>site</w:t>
                    </w:r>
                    <w:r w:rsidRPr="005C300F">
                      <w:rPr>
                        <w:rFonts w:ascii="Palatino Linotype"/>
                        <w:color w:val="221F1F"/>
                        <w:spacing w:val="-30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/>
                        <w:color w:val="221F1F"/>
                        <w:sz w:val="18"/>
                        <w:lang w:val="fr-FR"/>
                      </w:rPr>
                      <w:t>Actu</w:t>
                    </w:r>
                    <w:r w:rsidRPr="005C300F">
                      <w:rPr>
                        <w:rFonts w:ascii="Palatino Linotype"/>
                        <w:color w:val="221F1F"/>
                        <w:spacing w:val="-29"/>
                        <w:sz w:val="18"/>
                        <w:lang w:val="fr-FR"/>
                      </w:rPr>
                      <w:t xml:space="preserve"> </w:t>
                    </w:r>
                    <w:r w:rsidRPr="005C300F">
                      <w:rPr>
                        <w:rFonts w:ascii="Palatino Linotype"/>
                        <w:color w:val="221F1F"/>
                        <w:sz w:val="18"/>
                        <w:lang w:val="fr-FR"/>
                      </w:rPr>
                      <w:t>SES</w:t>
                    </w:r>
                  </w:p>
                </w:txbxContent>
              </v:textbox>
            </v:shape>
            <w10:wrap anchorx="page"/>
          </v:group>
        </w:pict>
      </w:r>
      <w:r w:rsidRPr="005C300F">
        <w:rPr>
          <w:color w:val="A85EA5"/>
          <w:w w:val="105"/>
          <w:lang w:val="fr-FR"/>
        </w:rPr>
        <w:t>Analyser le sujet</w:t>
      </w:r>
    </w:p>
    <w:p w:rsidR="00A54157" w:rsidRPr="005C300F" w:rsidRDefault="005C300F">
      <w:pPr>
        <w:pStyle w:val="Corpsdetexte"/>
        <w:spacing w:before="48" w:line="235" w:lineRule="auto"/>
        <w:ind w:left="960" w:right="617"/>
        <w:rPr>
          <w:lang w:val="fr-FR"/>
        </w:rPr>
      </w:pPr>
      <w:r w:rsidRPr="005C300F">
        <w:rPr>
          <w:color w:val="231F20"/>
          <w:lang w:val="fr-FR"/>
        </w:rPr>
        <w:t>L’analyse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du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sujet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est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essentielle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car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elle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permet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de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bien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cadrer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le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sujet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et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d’élaborer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une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problématique pour y répondre. Cette analyse doit vous conduire à</w:t>
      </w:r>
      <w:r w:rsidRPr="005C300F">
        <w:rPr>
          <w:color w:val="231F20"/>
          <w:spacing w:val="12"/>
          <w:lang w:val="fr-FR"/>
        </w:rPr>
        <w:t xml:space="preserve"> </w:t>
      </w:r>
      <w:r w:rsidRPr="005C300F">
        <w:rPr>
          <w:color w:val="231F20"/>
          <w:lang w:val="fr-FR"/>
        </w:rPr>
        <w:t>:</w:t>
      </w:r>
    </w:p>
    <w:p w:rsidR="00A54157" w:rsidRPr="005C300F" w:rsidRDefault="005C300F">
      <w:pPr>
        <w:pStyle w:val="Paragraphedeliste"/>
        <w:numPr>
          <w:ilvl w:val="0"/>
          <w:numId w:val="5"/>
        </w:numPr>
        <w:tabs>
          <w:tab w:val="left" w:pos="1089"/>
        </w:tabs>
        <w:spacing w:before="30" w:line="225" w:lineRule="auto"/>
        <w:ind w:right="1196" w:hanging="1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 xml:space="preserve">Définir les </w:t>
      </w:r>
      <w:r w:rsidRPr="005C300F">
        <w:rPr>
          <w:b/>
          <w:color w:val="231F20"/>
          <w:sz w:val="20"/>
          <w:lang w:val="fr-FR"/>
        </w:rPr>
        <w:t xml:space="preserve">notions </w:t>
      </w:r>
      <w:r w:rsidRPr="005C300F">
        <w:rPr>
          <w:color w:val="231F20"/>
          <w:sz w:val="20"/>
          <w:lang w:val="fr-FR"/>
        </w:rPr>
        <w:t xml:space="preserve">et </w:t>
      </w:r>
      <w:r w:rsidRPr="005C300F">
        <w:rPr>
          <w:b/>
          <w:color w:val="231F20"/>
          <w:sz w:val="20"/>
          <w:lang w:val="fr-FR"/>
        </w:rPr>
        <w:t xml:space="preserve">mécanismes </w:t>
      </w:r>
      <w:r w:rsidRPr="005C300F">
        <w:rPr>
          <w:color w:val="231F20"/>
          <w:sz w:val="20"/>
          <w:lang w:val="fr-FR"/>
        </w:rPr>
        <w:t>apparaissant dans le sujet en s’appuyant sur votre connaissance du</w:t>
      </w:r>
      <w:r w:rsidRPr="005C300F">
        <w:rPr>
          <w:color w:val="231F20"/>
          <w:spacing w:val="2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programme.</w:t>
      </w:r>
    </w:p>
    <w:p w:rsidR="00A54157" w:rsidRPr="005C300F" w:rsidRDefault="005C300F">
      <w:pPr>
        <w:pStyle w:val="Paragraphedeliste"/>
        <w:numPr>
          <w:ilvl w:val="1"/>
          <w:numId w:val="5"/>
        </w:numPr>
        <w:tabs>
          <w:tab w:val="left" w:pos="1366"/>
        </w:tabs>
        <w:spacing w:line="244" w:lineRule="exact"/>
        <w:ind w:hanging="179"/>
        <w:rPr>
          <w:sz w:val="20"/>
          <w:lang w:val="fr-FR"/>
        </w:rPr>
      </w:pPr>
      <w:r w:rsidRPr="005C300F">
        <w:rPr>
          <w:color w:val="00B7C6"/>
          <w:sz w:val="20"/>
          <w:lang w:val="fr-FR"/>
        </w:rPr>
        <w:t>Dans notre sujet, il faut définir les termes « travail » et « intégration so</w:t>
      </w:r>
      <w:r w:rsidRPr="005C300F">
        <w:rPr>
          <w:color w:val="00B7C6"/>
          <w:sz w:val="20"/>
          <w:lang w:val="fr-FR"/>
        </w:rPr>
        <w:t>ciale</w:t>
      </w:r>
      <w:r w:rsidRPr="005C300F">
        <w:rPr>
          <w:color w:val="00B7C6"/>
          <w:spacing w:val="3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».</w:t>
      </w:r>
    </w:p>
    <w:p w:rsidR="00A54157" w:rsidRPr="005C300F" w:rsidRDefault="005C300F">
      <w:pPr>
        <w:pStyle w:val="Paragraphedeliste"/>
        <w:numPr>
          <w:ilvl w:val="0"/>
          <w:numId w:val="5"/>
        </w:numPr>
        <w:tabs>
          <w:tab w:val="left" w:pos="1089"/>
        </w:tabs>
        <w:spacing w:before="15"/>
        <w:ind w:left="1088" w:hanging="129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 xml:space="preserve">Identifier le </w:t>
      </w:r>
      <w:r w:rsidRPr="005C300F">
        <w:rPr>
          <w:b/>
          <w:color w:val="231F20"/>
          <w:sz w:val="20"/>
          <w:lang w:val="fr-FR"/>
        </w:rPr>
        <w:t>cadre</w:t>
      </w:r>
      <w:r w:rsidRPr="005C300F">
        <w:rPr>
          <w:b/>
          <w:color w:val="231F20"/>
          <w:spacing w:val="8"/>
          <w:sz w:val="20"/>
          <w:lang w:val="fr-FR"/>
        </w:rPr>
        <w:t xml:space="preserve"> </w:t>
      </w:r>
      <w:r w:rsidRPr="005C300F">
        <w:rPr>
          <w:b/>
          <w:color w:val="231F20"/>
          <w:sz w:val="20"/>
          <w:lang w:val="fr-FR"/>
        </w:rPr>
        <w:t>spatio-temporel</w:t>
      </w:r>
      <w:r w:rsidRPr="005C300F">
        <w:rPr>
          <w:color w:val="231F20"/>
          <w:sz w:val="20"/>
          <w:lang w:val="fr-FR"/>
        </w:rPr>
        <w:t>.</w:t>
      </w:r>
    </w:p>
    <w:p w:rsidR="00A54157" w:rsidRPr="005C300F" w:rsidRDefault="005C300F">
      <w:pPr>
        <w:pStyle w:val="Paragraphedeliste"/>
        <w:numPr>
          <w:ilvl w:val="1"/>
          <w:numId w:val="5"/>
        </w:numPr>
        <w:tabs>
          <w:tab w:val="left" w:pos="1366"/>
        </w:tabs>
        <w:spacing w:line="237" w:lineRule="exact"/>
        <w:ind w:hanging="179"/>
        <w:rPr>
          <w:sz w:val="20"/>
          <w:lang w:val="fr-FR"/>
        </w:rPr>
      </w:pPr>
      <w:r w:rsidRPr="005C300F">
        <w:rPr>
          <w:color w:val="00B7C6"/>
          <w:sz w:val="20"/>
          <w:lang w:val="fr-FR"/>
        </w:rPr>
        <w:t>Ici, les documents situent le sujet en France, depuis la 2</w:t>
      </w:r>
      <w:r w:rsidRPr="005C300F">
        <w:rPr>
          <w:color w:val="00B7C6"/>
          <w:position w:val="7"/>
          <w:sz w:val="11"/>
          <w:lang w:val="fr-FR"/>
        </w:rPr>
        <w:t xml:space="preserve">de </w:t>
      </w:r>
      <w:r w:rsidRPr="005C300F">
        <w:rPr>
          <w:color w:val="00B7C6"/>
          <w:sz w:val="20"/>
          <w:lang w:val="fr-FR"/>
        </w:rPr>
        <w:t>moitié du XX</w:t>
      </w:r>
      <w:r w:rsidRPr="005C300F">
        <w:rPr>
          <w:color w:val="00B7C6"/>
          <w:position w:val="7"/>
          <w:sz w:val="11"/>
          <w:lang w:val="fr-FR"/>
        </w:rPr>
        <w:t>e</w:t>
      </w:r>
      <w:r w:rsidRPr="005C300F">
        <w:rPr>
          <w:color w:val="00B7C6"/>
          <w:spacing w:val="10"/>
          <w:position w:val="7"/>
          <w:sz w:val="11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siècle.</w:t>
      </w:r>
    </w:p>
    <w:p w:rsidR="00A54157" w:rsidRPr="005C300F" w:rsidRDefault="005C300F">
      <w:pPr>
        <w:pStyle w:val="Paragraphedeliste"/>
        <w:numPr>
          <w:ilvl w:val="0"/>
          <w:numId w:val="5"/>
        </w:numPr>
        <w:tabs>
          <w:tab w:val="left" w:pos="1076"/>
        </w:tabs>
        <w:spacing w:before="14"/>
        <w:ind w:left="1075" w:hanging="116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 xml:space="preserve">Analyser les </w:t>
      </w:r>
      <w:r w:rsidRPr="005C300F">
        <w:rPr>
          <w:b/>
          <w:color w:val="231F20"/>
          <w:sz w:val="20"/>
          <w:lang w:val="fr-FR"/>
        </w:rPr>
        <w:t xml:space="preserve">mots de la consigne </w:t>
      </w:r>
      <w:r w:rsidRPr="005C300F">
        <w:rPr>
          <w:color w:val="231F20"/>
          <w:sz w:val="20"/>
          <w:lang w:val="fr-FR"/>
        </w:rPr>
        <w:t>pour comprendre ce qu’on attend de</w:t>
      </w:r>
      <w:r w:rsidRPr="005C300F">
        <w:rPr>
          <w:color w:val="231F20"/>
          <w:spacing w:val="25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vous.</w:t>
      </w:r>
    </w:p>
    <w:p w:rsidR="00A54157" w:rsidRPr="005C300F" w:rsidRDefault="005C300F">
      <w:pPr>
        <w:pStyle w:val="Paragraphedeliste"/>
        <w:numPr>
          <w:ilvl w:val="1"/>
          <w:numId w:val="5"/>
        </w:numPr>
        <w:tabs>
          <w:tab w:val="left" w:pos="1366"/>
        </w:tabs>
        <w:spacing w:line="237" w:lineRule="exact"/>
        <w:ind w:hanging="179"/>
        <w:rPr>
          <w:sz w:val="20"/>
          <w:lang w:val="fr-FR"/>
        </w:rPr>
      </w:pPr>
      <w:r w:rsidRPr="005C300F">
        <w:rPr>
          <w:color w:val="00B7C6"/>
          <w:sz w:val="20"/>
          <w:lang w:val="fr-FR"/>
        </w:rPr>
        <w:t>Ici, la consigne apparaît à travers l’expression « est-il » et « ? ». Le sujet invite donc à</w:t>
      </w:r>
      <w:r w:rsidRPr="005C300F">
        <w:rPr>
          <w:color w:val="00B7C6"/>
          <w:spacing w:val="16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débattre.</w:t>
      </w:r>
    </w:p>
    <w:p w:rsidR="00A54157" w:rsidRPr="005C300F" w:rsidRDefault="005C300F">
      <w:pPr>
        <w:pStyle w:val="Paragraphedeliste"/>
        <w:numPr>
          <w:ilvl w:val="0"/>
          <w:numId w:val="5"/>
        </w:numPr>
        <w:tabs>
          <w:tab w:val="left" w:pos="1089"/>
        </w:tabs>
        <w:spacing w:before="28" w:line="225" w:lineRule="auto"/>
        <w:ind w:right="934" w:hanging="1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>Formuler</w:t>
      </w:r>
      <w:r w:rsidRPr="005C300F">
        <w:rPr>
          <w:color w:val="231F20"/>
          <w:spacing w:val="-4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une</w:t>
      </w:r>
      <w:r w:rsidRPr="005C300F">
        <w:rPr>
          <w:color w:val="231F20"/>
          <w:spacing w:val="-4"/>
          <w:sz w:val="20"/>
          <w:lang w:val="fr-FR"/>
        </w:rPr>
        <w:t xml:space="preserve"> </w:t>
      </w:r>
      <w:r w:rsidRPr="005C300F">
        <w:rPr>
          <w:b/>
          <w:color w:val="231F20"/>
          <w:sz w:val="20"/>
          <w:lang w:val="fr-FR"/>
        </w:rPr>
        <w:t>problématique</w:t>
      </w:r>
      <w:r w:rsidRPr="005C300F">
        <w:rPr>
          <w:b/>
          <w:color w:val="231F20"/>
          <w:spacing w:val="-4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permettant</w:t>
      </w:r>
      <w:r w:rsidRPr="005C300F">
        <w:rPr>
          <w:color w:val="231F20"/>
          <w:spacing w:val="-3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de</w:t>
      </w:r>
      <w:r w:rsidRPr="005C300F">
        <w:rPr>
          <w:color w:val="231F20"/>
          <w:spacing w:val="-4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répondre</w:t>
      </w:r>
      <w:r w:rsidRPr="005C300F">
        <w:rPr>
          <w:color w:val="231F20"/>
          <w:spacing w:val="-4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au</w:t>
      </w:r>
      <w:r w:rsidRPr="005C300F">
        <w:rPr>
          <w:color w:val="231F20"/>
          <w:spacing w:val="-3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sujet.</w:t>
      </w:r>
      <w:r w:rsidRPr="005C300F">
        <w:rPr>
          <w:color w:val="231F20"/>
          <w:spacing w:val="-10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Celle-ci</w:t>
      </w:r>
      <w:r w:rsidRPr="005C300F">
        <w:rPr>
          <w:color w:val="231F20"/>
          <w:spacing w:val="-4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constituera</w:t>
      </w:r>
      <w:r w:rsidRPr="005C300F">
        <w:rPr>
          <w:color w:val="231F20"/>
          <w:spacing w:val="-3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l’axe</w:t>
      </w:r>
      <w:r w:rsidRPr="005C300F">
        <w:rPr>
          <w:color w:val="231F20"/>
          <w:spacing w:val="-4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suivi</w:t>
      </w:r>
      <w:r w:rsidRPr="005C300F">
        <w:rPr>
          <w:color w:val="231F20"/>
          <w:spacing w:val="-4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au</w:t>
      </w:r>
      <w:r w:rsidRPr="005C300F">
        <w:rPr>
          <w:color w:val="231F20"/>
          <w:spacing w:val="-3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cours de votre</w:t>
      </w:r>
      <w:r w:rsidRPr="005C300F">
        <w:rPr>
          <w:color w:val="231F20"/>
          <w:spacing w:val="5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dissertation.</w:t>
      </w:r>
    </w:p>
    <w:p w:rsidR="00A54157" w:rsidRPr="005C300F" w:rsidRDefault="005C300F">
      <w:pPr>
        <w:pStyle w:val="Paragraphedeliste"/>
        <w:numPr>
          <w:ilvl w:val="1"/>
          <w:numId w:val="5"/>
        </w:numPr>
        <w:tabs>
          <w:tab w:val="left" w:pos="1366"/>
        </w:tabs>
        <w:spacing w:before="3" w:line="235" w:lineRule="auto"/>
        <w:ind w:left="1187" w:right="1484" w:firstLine="0"/>
        <w:rPr>
          <w:sz w:val="20"/>
          <w:lang w:val="fr-FR"/>
        </w:rPr>
      </w:pPr>
      <w:r w:rsidRPr="005C300F">
        <w:rPr>
          <w:color w:val="00B7C6"/>
          <w:sz w:val="20"/>
          <w:lang w:val="fr-FR"/>
        </w:rPr>
        <w:t>Une</w:t>
      </w:r>
      <w:r w:rsidRPr="005C300F">
        <w:rPr>
          <w:color w:val="00B7C6"/>
          <w:spacing w:val="-5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problématique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possible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p</w:t>
      </w:r>
      <w:r w:rsidRPr="005C300F">
        <w:rPr>
          <w:color w:val="00B7C6"/>
          <w:sz w:val="20"/>
          <w:lang w:val="fr-FR"/>
        </w:rPr>
        <w:t>our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le</w:t>
      </w:r>
      <w:r w:rsidRPr="005C300F">
        <w:rPr>
          <w:color w:val="00B7C6"/>
          <w:spacing w:val="-5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sujet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proposé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:</w:t>
      </w:r>
      <w:r w:rsidRPr="005C300F">
        <w:rPr>
          <w:color w:val="00B7C6"/>
          <w:spacing w:val="-10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«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Dans</w:t>
      </w:r>
      <w:r w:rsidRPr="005C300F">
        <w:rPr>
          <w:color w:val="00B7C6"/>
          <w:spacing w:val="-5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quelle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mesure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le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travail</w:t>
      </w:r>
      <w:r w:rsidRPr="005C300F">
        <w:rPr>
          <w:color w:val="00B7C6"/>
          <w:spacing w:val="-5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permet-il d’assurer l’intégration des individus ?</w:t>
      </w:r>
      <w:r w:rsidRPr="005C300F">
        <w:rPr>
          <w:color w:val="00B7C6"/>
          <w:spacing w:val="12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».</w:t>
      </w:r>
    </w:p>
    <w:p w:rsidR="00A54157" w:rsidRPr="005C300F" w:rsidRDefault="005C300F">
      <w:pPr>
        <w:pStyle w:val="Titre1"/>
        <w:spacing w:before="180"/>
        <w:rPr>
          <w:lang w:val="fr-FR"/>
        </w:rPr>
      </w:pPr>
      <w:r w:rsidRPr="005C300F">
        <w:rPr>
          <w:lang w:val="fr-FR"/>
        </w:rPr>
        <w:pict>
          <v:group id="_x0000_s1071" style="position:absolute;left:0;text-align:left;margin-left:85.05pt;margin-top:7.9pt;width:34.05pt;height:14.2pt;z-index:251665408;mso-position-horizontal-relative:page" coordorigin="1701,158" coordsize="681,284">
            <v:shape id="_x0000_s1073" style="position:absolute;left:1700;top:158;width:681;height:284" coordorigin="1701,158" coordsize="681,284" path="m2324,158r-567,l1725,159r-17,6l1702,182r-1,33l1701,385r1,33l1708,434r17,7l1757,441r567,l2357,441r17,-7l2380,418r1,-33l2381,215r-1,-33l2374,165r-17,-6l2324,158xe" fillcolor="#89c765" stroked="f">
              <v:path arrowok="t"/>
            </v:shape>
            <v:shape id="_x0000_s1072" type="#_x0000_t202" style="position:absolute;left:1700;top:158;width:681;height:284" filled="f" stroked="f">
              <v:textbox inset="0,0,0,0">
                <w:txbxContent>
                  <w:p w:rsidR="00A54157" w:rsidRDefault="005C300F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2</w:t>
                    </w:r>
                  </w:p>
                </w:txbxContent>
              </v:textbox>
            </v:shape>
            <w10:wrap anchorx="page"/>
          </v:group>
        </w:pict>
      </w:r>
      <w:r w:rsidRPr="005C300F">
        <w:rPr>
          <w:color w:val="A85EA5"/>
          <w:w w:val="105"/>
          <w:lang w:val="fr-FR"/>
        </w:rPr>
        <w:t>Mobiliser les connaissances</w:t>
      </w:r>
    </w:p>
    <w:p w:rsidR="00A54157" w:rsidRPr="005C300F" w:rsidRDefault="005C300F">
      <w:pPr>
        <w:pStyle w:val="Corpsdetexte"/>
        <w:spacing w:before="44" w:line="242" w:lineRule="exact"/>
        <w:ind w:left="960"/>
        <w:rPr>
          <w:lang w:val="fr-FR"/>
        </w:rPr>
      </w:pPr>
      <w:r w:rsidRPr="005C300F">
        <w:rPr>
          <w:color w:val="231F20"/>
          <w:lang w:val="fr-FR"/>
        </w:rPr>
        <w:t>La mobilisation des connaissances va vous permettre de faire le point sur les notions</w:t>
      </w:r>
    </w:p>
    <w:p w:rsidR="00A54157" w:rsidRPr="005C300F" w:rsidRDefault="005C300F">
      <w:pPr>
        <w:pStyle w:val="Corpsdetexte"/>
        <w:spacing w:line="242" w:lineRule="exact"/>
        <w:ind w:left="960"/>
        <w:rPr>
          <w:lang w:val="fr-FR"/>
        </w:rPr>
      </w:pPr>
      <w:proofErr w:type="gramStart"/>
      <w:r w:rsidRPr="005C300F">
        <w:rPr>
          <w:color w:val="231F20"/>
          <w:lang w:val="fr-FR"/>
        </w:rPr>
        <w:t>et</w:t>
      </w:r>
      <w:proofErr w:type="gramEnd"/>
      <w:r w:rsidRPr="005C300F">
        <w:rPr>
          <w:color w:val="231F20"/>
          <w:lang w:val="fr-FR"/>
        </w:rPr>
        <w:t xml:space="preserve"> mécanismes du programme mobilisables pour traiter le sujet. Vous devez donc, au brouillon, repérer :</w:t>
      </w:r>
    </w:p>
    <w:p w:rsidR="00A54157" w:rsidRPr="005C300F" w:rsidRDefault="005C300F">
      <w:pPr>
        <w:pStyle w:val="Paragraphedeliste"/>
        <w:numPr>
          <w:ilvl w:val="0"/>
          <w:numId w:val="5"/>
        </w:numPr>
        <w:tabs>
          <w:tab w:val="left" w:pos="1089"/>
        </w:tabs>
        <w:spacing w:before="71"/>
        <w:ind w:left="1088" w:hanging="129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 xml:space="preserve">Les </w:t>
      </w:r>
      <w:r w:rsidRPr="005C300F">
        <w:rPr>
          <w:b/>
          <w:color w:val="231F20"/>
          <w:sz w:val="20"/>
          <w:lang w:val="fr-FR"/>
        </w:rPr>
        <w:t xml:space="preserve">autres notions et mécanismes </w:t>
      </w:r>
      <w:r w:rsidRPr="005C300F">
        <w:rPr>
          <w:color w:val="231F20"/>
          <w:sz w:val="20"/>
          <w:lang w:val="fr-FR"/>
        </w:rPr>
        <w:t>du programme en lien avec le suje</w:t>
      </w:r>
      <w:r w:rsidRPr="005C300F">
        <w:rPr>
          <w:color w:val="231F20"/>
          <w:sz w:val="20"/>
          <w:lang w:val="fr-FR"/>
        </w:rPr>
        <w:t>t à</w:t>
      </w:r>
      <w:r w:rsidRPr="005C300F">
        <w:rPr>
          <w:color w:val="231F20"/>
          <w:spacing w:val="31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mobiliser.</w:t>
      </w:r>
    </w:p>
    <w:p w:rsidR="00A54157" w:rsidRPr="005C300F" w:rsidRDefault="005C300F">
      <w:pPr>
        <w:pStyle w:val="Paragraphedeliste"/>
        <w:numPr>
          <w:ilvl w:val="1"/>
          <w:numId w:val="5"/>
        </w:numPr>
        <w:tabs>
          <w:tab w:val="left" w:pos="1366"/>
        </w:tabs>
        <w:spacing w:line="235" w:lineRule="exact"/>
        <w:ind w:hanging="179"/>
        <w:rPr>
          <w:sz w:val="20"/>
          <w:lang w:val="fr-FR"/>
        </w:rPr>
      </w:pPr>
      <w:r w:rsidRPr="005C300F">
        <w:rPr>
          <w:color w:val="00B7C6"/>
          <w:sz w:val="20"/>
          <w:lang w:val="fr-FR"/>
        </w:rPr>
        <w:t>Dans le sujet proposé, on pourrait ainsi faire référence aux notions de « précarisation de l’emploi</w:t>
      </w:r>
      <w:r w:rsidRPr="005C300F">
        <w:rPr>
          <w:color w:val="00B7C6"/>
          <w:spacing w:val="-11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»,</w:t>
      </w:r>
    </w:p>
    <w:p w:rsidR="00A54157" w:rsidRPr="005C300F" w:rsidRDefault="005C300F">
      <w:pPr>
        <w:pStyle w:val="Corpsdetexte"/>
        <w:spacing w:line="242" w:lineRule="exact"/>
        <w:ind w:left="1187"/>
        <w:rPr>
          <w:lang w:val="fr-FR"/>
        </w:rPr>
      </w:pPr>
      <w:r w:rsidRPr="005C300F">
        <w:rPr>
          <w:color w:val="00B7C6"/>
          <w:lang w:val="fr-FR"/>
        </w:rPr>
        <w:t xml:space="preserve">« </w:t>
      </w:r>
      <w:proofErr w:type="gramStart"/>
      <w:r w:rsidRPr="005C300F">
        <w:rPr>
          <w:color w:val="00B7C6"/>
          <w:lang w:val="fr-FR"/>
        </w:rPr>
        <w:t>taux</w:t>
      </w:r>
      <w:proofErr w:type="gramEnd"/>
      <w:r w:rsidRPr="005C300F">
        <w:rPr>
          <w:color w:val="00B7C6"/>
          <w:lang w:val="fr-FR"/>
        </w:rPr>
        <w:t xml:space="preserve"> persistant de chômage élevé » ou encore « polarisation de la qualité des emplois ».</w:t>
      </w:r>
    </w:p>
    <w:p w:rsidR="00A54157" w:rsidRPr="005C300F" w:rsidRDefault="005C300F">
      <w:pPr>
        <w:pStyle w:val="Paragraphedeliste"/>
        <w:numPr>
          <w:ilvl w:val="0"/>
          <w:numId w:val="5"/>
        </w:numPr>
        <w:tabs>
          <w:tab w:val="left" w:pos="1089"/>
        </w:tabs>
        <w:spacing w:before="15"/>
        <w:ind w:left="1088" w:hanging="129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 xml:space="preserve">Les </w:t>
      </w:r>
      <w:r w:rsidRPr="005C300F">
        <w:rPr>
          <w:b/>
          <w:color w:val="231F20"/>
          <w:sz w:val="20"/>
          <w:lang w:val="fr-FR"/>
        </w:rPr>
        <w:t xml:space="preserve">enchaînements </w:t>
      </w:r>
      <w:r w:rsidRPr="005C300F">
        <w:rPr>
          <w:color w:val="231F20"/>
          <w:sz w:val="20"/>
          <w:lang w:val="fr-FR"/>
        </w:rPr>
        <w:t xml:space="preserve">et </w:t>
      </w:r>
      <w:r w:rsidRPr="005C300F">
        <w:rPr>
          <w:b/>
          <w:color w:val="231F20"/>
          <w:sz w:val="20"/>
          <w:lang w:val="fr-FR"/>
        </w:rPr>
        <w:t xml:space="preserve">mécanismes </w:t>
      </w:r>
      <w:r w:rsidRPr="005C300F">
        <w:rPr>
          <w:color w:val="231F20"/>
          <w:sz w:val="20"/>
          <w:lang w:val="fr-FR"/>
        </w:rPr>
        <w:t>utiles pour éclairer le</w:t>
      </w:r>
      <w:r w:rsidRPr="005C300F">
        <w:rPr>
          <w:color w:val="231F20"/>
          <w:spacing w:val="23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sujet.</w:t>
      </w:r>
    </w:p>
    <w:p w:rsidR="00A54157" w:rsidRPr="005C300F" w:rsidRDefault="005C300F">
      <w:pPr>
        <w:pStyle w:val="Paragraphedeliste"/>
        <w:numPr>
          <w:ilvl w:val="1"/>
          <w:numId w:val="5"/>
        </w:numPr>
        <w:tabs>
          <w:tab w:val="left" w:pos="1366"/>
        </w:tabs>
        <w:spacing w:line="235" w:lineRule="auto"/>
        <w:ind w:left="1187" w:right="1208" w:firstLine="0"/>
        <w:rPr>
          <w:sz w:val="20"/>
          <w:lang w:val="fr-FR"/>
        </w:rPr>
      </w:pPr>
      <w:r w:rsidRPr="005C300F">
        <w:rPr>
          <w:color w:val="00B7C6"/>
          <w:sz w:val="20"/>
          <w:lang w:val="fr-FR"/>
        </w:rPr>
        <w:t>Ici,</w:t>
      </w:r>
      <w:r w:rsidRPr="005C300F">
        <w:rPr>
          <w:color w:val="00B7C6"/>
          <w:spacing w:val="-11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on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pourrait</w:t>
      </w:r>
      <w:r w:rsidRPr="005C300F">
        <w:rPr>
          <w:color w:val="00B7C6"/>
          <w:spacing w:val="-5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par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exemple</w:t>
      </w:r>
      <w:r w:rsidRPr="005C300F">
        <w:rPr>
          <w:color w:val="00B7C6"/>
          <w:spacing w:val="-5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mobiliser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le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mécanisme</w:t>
      </w:r>
      <w:r w:rsidRPr="005C300F">
        <w:rPr>
          <w:color w:val="00B7C6"/>
          <w:spacing w:val="-5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sur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les</w:t>
      </w:r>
      <w:r w:rsidRPr="005C300F">
        <w:rPr>
          <w:color w:val="00B7C6"/>
          <w:spacing w:val="-5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effets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de</w:t>
      </w:r>
      <w:r w:rsidRPr="005C300F">
        <w:rPr>
          <w:color w:val="00B7C6"/>
          <w:spacing w:val="-5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la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précarisation</w:t>
      </w:r>
      <w:r w:rsidRPr="005C300F">
        <w:rPr>
          <w:color w:val="00B7C6"/>
          <w:spacing w:val="-5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de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l’emploi (voir p.</w:t>
      </w:r>
      <w:r w:rsidRPr="005C300F">
        <w:rPr>
          <w:color w:val="00B7C6"/>
          <w:spacing w:val="-2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256).</w:t>
      </w:r>
    </w:p>
    <w:p w:rsidR="00A54157" w:rsidRPr="005C300F" w:rsidRDefault="005C300F">
      <w:pPr>
        <w:pStyle w:val="Paragraphedeliste"/>
        <w:numPr>
          <w:ilvl w:val="0"/>
          <w:numId w:val="5"/>
        </w:numPr>
        <w:tabs>
          <w:tab w:val="left" w:pos="1089"/>
        </w:tabs>
        <w:spacing w:before="12"/>
        <w:ind w:left="1088" w:hanging="129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 xml:space="preserve">Des </w:t>
      </w:r>
      <w:r w:rsidRPr="005C300F">
        <w:rPr>
          <w:b/>
          <w:color w:val="231F20"/>
          <w:sz w:val="20"/>
          <w:lang w:val="fr-FR"/>
        </w:rPr>
        <w:t xml:space="preserve">exemples </w:t>
      </w:r>
      <w:r w:rsidRPr="005C300F">
        <w:rPr>
          <w:color w:val="231F20"/>
          <w:sz w:val="20"/>
          <w:lang w:val="fr-FR"/>
        </w:rPr>
        <w:t>tirés du cours qui pourraient éventuellement aider à illustrer certains</w:t>
      </w:r>
      <w:r w:rsidRPr="005C300F">
        <w:rPr>
          <w:color w:val="231F20"/>
          <w:spacing w:val="10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arguments.</w:t>
      </w:r>
    </w:p>
    <w:p w:rsidR="00A54157" w:rsidRPr="005C300F" w:rsidRDefault="005C300F">
      <w:pPr>
        <w:pStyle w:val="Paragraphedeliste"/>
        <w:numPr>
          <w:ilvl w:val="1"/>
          <w:numId w:val="5"/>
        </w:numPr>
        <w:tabs>
          <w:tab w:val="left" w:pos="1366"/>
        </w:tabs>
        <w:spacing w:line="235" w:lineRule="auto"/>
        <w:ind w:left="1187" w:right="966" w:firstLine="0"/>
        <w:rPr>
          <w:sz w:val="20"/>
          <w:lang w:val="fr-FR"/>
        </w:rPr>
      </w:pPr>
      <w:r w:rsidRPr="005C300F">
        <w:rPr>
          <w:color w:val="00B7C6"/>
          <w:sz w:val="20"/>
          <w:lang w:val="fr-FR"/>
        </w:rPr>
        <w:t>On a pu voir par exemple dans le chapitre 9 que les formes particulières d’emploi touchent 13,6 % des salariés en 2017, ce qui peut perm</w:t>
      </w:r>
      <w:r w:rsidRPr="005C300F">
        <w:rPr>
          <w:color w:val="00B7C6"/>
          <w:sz w:val="20"/>
          <w:lang w:val="fr-FR"/>
        </w:rPr>
        <w:t>ettre d’illustrer les effets de la précarisation de</w:t>
      </w:r>
      <w:r w:rsidRPr="005C300F">
        <w:rPr>
          <w:color w:val="00B7C6"/>
          <w:spacing w:val="-30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l’emploi.</w:t>
      </w:r>
    </w:p>
    <w:p w:rsidR="00A54157" w:rsidRPr="005C300F" w:rsidRDefault="005C300F">
      <w:pPr>
        <w:pStyle w:val="Titre1"/>
        <w:spacing w:before="176"/>
        <w:rPr>
          <w:lang w:val="fr-FR"/>
        </w:rPr>
      </w:pPr>
      <w:r w:rsidRPr="005C300F">
        <w:rPr>
          <w:lang w:val="fr-FR"/>
        </w:rPr>
        <w:pict>
          <v:group id="_x0000_s1068" style="position:absolute;left:0;text-align:left;margin-left:85.05pt;margin-top:7.7pt;width:34.05pt;height:14.2pt;z-index:251667456;mso-position-horizontal-relative:page" coordorigin="1701,154" coordsize="681,284">
            <v:shape id="_x0000_s1070" style="position:absolute;left:1700;top:154;width:681;height:284" coordorigin="1701,154" coordsize="681,284" path="m2324,154r-567,l1725,155r-17,6l1702,178r-1,33l1701,381r1,33l1708,430r17,7l1757,438r567,l2357,437r17,-7l2380,414r1,-33l2381,211r-1,-33l2374,161r-17,-6l2324,154xe" fillcolor="#89c765" stroked="f">
              <v:path arrowok="t"/>
            </v:shape>
            <v:shape id="_x0000_s1069" type="#_x0000_t202" style="position:absolute;left:1700;top:154;width:681;height:284" filled="f" stroked="f">
              <v:textbox inset="0,0,0,0">
                <w:txbxContent>
                  <w:p w:rsidR="00A54157" w:rsidRDefault="005C300F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3</w:t>
                    </w:r>
                  </w:p>
                </w:txbxContent>
              </v:textbox>
            </v:shape>
            <w10:wrap anchorx="page"/>
          </v:group>
        </w:pict>
      </w:r>
      <w:r w:rsidRPr="005C300F">
        <w:rPr>
          <w:color w:val="A85EA5"/>
          <w:w w:val="105"/>
          <w:lang w:val="fr-FR"/>
        </w:rPr>
        <w:t>Exploiter le dossier documentaire</w:t>
      </w:r>
    </w:p>
    <w:p w:rsidR="00A54157" w:rsidRPr="005C300F" w:rsidRDefault="005C300F">
      <w:pPr>
        <w:pStyle w:val="Corpsdetexte"/>
        <w:spacing w:before="44" w:line="242" w:lineRule="exact"/>
        <w:ind w:left="960"/>
        <w:rPr>
          <w:lang w:val="fr-FR"/>
        </w:rPr>
      </w:pPr>
      <w:r w:rsidRPr="005C300F">
        <w:rPr>
          <w:color w:val="231F20"/>
          <w:lang w:val="fr-FR"/>
        </w:rPr>
        <w:t>Le dossier documentaire est un support incontournable sur lequel votre argumentation</w:t>
      </w:r>
    </w:p>
    <w:p w:rsidR="00A54157" w:rsidRPr="005C300F" w:rsidRDefault="005C300F">
      <w:pPr>
        <w:pStyle w:val="Corpsdetexte"/>
        <w:spacing w:line="242" w:lineRule="exact"/>
        <w:ind w:left="960"/>
        <w:rPr>
          <w:lang w:val="fr-FR"/>
        </w:rPr>
      </w:pPr>
      <w:proofErr w:type="gramStart"/>
      <w:r w:rsidRPr="005C300F">
        <w:rPr>
          <w:color w:val="231F20"/>
          <w:lang w:val="fr-FR"/>
        </w:rPr>
        <w:t>doit</w:t>
      </w:r>
      <w:proofErr w:type="gramEnd"/>
      <w:r w:rsidRPr="005C300F">
        <w:rPr>
          <w:color w:val="231F20"/>
          <w:lang w:val="fr-FR"/>
        </w:rPr>
        <w:t xml:space="preserve"> s’appuyer. Il va vous permettre d’illustrer les arguments développés dans votre raisonnement.</w:t>
      </w:r>
    </w:p>
    <w:p w:rsidR="00A54157" w:rsidRPr="005C300F" w:rsidRDefault="005C300F">
      <w:pPr>
        <w:pStyle w:val="Corpsdetexte"/>
        <w:spacing w:before="113" w:line="235" w:lineRule="auto"/>
        <w:ind w:left="960" w:right="1850"/>
        <w:rPr>
          <w:lang w:val="fr-FR"/>
        </w:rPr>
      </w:pPr>
      <w:r w:rsidRPr="005C300F">
        <w:rPr>
          <w:color w:val="231F20"/>
          <w:lang w:val="fr-FR"/>
        </w:rPr>
        <w:t>Il faut donc consacrer un certain temps à étudier les documents au brouillon pour pouvoir les relier au sujet.</w:t>
      </w:r>
    </w:p>
    <w:p w:rsidR="00A54157" w:rsidRPr="005C300F" w:rsidRDefault="005C300F">
      <w:pPr>
        <w:pStyle w:val="Paragraphedeliste"/>
        <w:numPr>
          <w:ilvl w:val="0"/>
          <w:numId w:val="5"/>
        </w:numPr>
        <w:tabs>
          <w:tab w:val="left" w:pos="1089"/>
        </w:tabs>
        <w:spacing w:before="73"/>
        <w:ind w:left="1088" w:hanging="129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 xml:space="preserve">Pour chaque document, repérez sa </w:t>
      </w:r>
      <w:r w:rsidRPr="005C300F">
        <w:rPr>
          <w:b/>
          <w:color w:val="231F20"/>
          <w:sz w:val="20"/>
          <w:lang w:val="fr-FR"/>
        </w:rPr>
        <w:t>nature</w:t>
      </w:r>
      <w:r w:rsidRPr="005C300F">
        <w:rPr>
          <w:color w:val="231F20"/>
          <w:sz w:val="20"/>
          <w:lang w:val="fr-FR"/>
        </w:rPr>
        <w:t xml:space="preserve">, sa </w:t>
      </w:r>
      <w:r w:rsidRPr="005C300F">
        <w:rPr>
          <w:b/>
          <w:color w:val="231F20"/>
          <w:sz w:val="20"/>
          <w:lang w:val="fr-FR"/>
        </w:rPr>
        <w:t>source</w:t>
      </w:r>
      <w:r w:rsidRPr="005C300F">
        <w:rPr>
          <w:color w:val="231F20"/>
          <w:sz w:val="20"/>
          <w:lang w:val="fr-FR"/>
        </w:rPr>
        <w:t xml:space="preserve">, sa </w:t>
      </w:r>
      <w:r w:rsidRPr="005C300F">
        <w:rPr>
          <w:b/>
          <w:color w:val="231F20"/>
          <w:sz w:val="20"/>
          <w:lang w:val="fr-FR"/>
        </w:rPr>
        <w:t>date de parution</w:t>
      </w:r>
      <w:r w:rsidRPr="005C300F">
        <w:rPr>
          <w:color w:val="231F20"/>
          <w:sz w:val="20"/>
          <w:lang w:val="fr-FR"/>
        </w:rPr>
        <w:t>, son</w:t>
      </w:r>
      <w:r w:rsidRPr="005C300F">
        <w:rPr>
          <w:color w:val="231F20"/>
          <w:spacing w:val="-9"/>
          <w:sz w:val="20"/>
          <w:lang w:val="fr-FR"/>
        </w:rPr>
        <w:t xml:space="preserve"> </w:t>
      </w:r>
      <w:r w:rsidRPr="005C300F">
        <w:rPr>
          <w:b/>
          <w:color w:val="231F20"/>
          <w:sz w:val="20"/>
          <w:lang w:val="fr-FR"/>
        </w:rPr>
        <w:t>thème</w:t>
      </w:r>
      <w:r w:rsidRPr="005C300F">
        <w:rPr>
          <w:color w:val="231F20"/>
          <w:sz w:val="20"/>
          <w:lang w:val="fr-FR"/>
        </w:rPr>
        <w:t>.</w:t>
      </w:r>
    </w:p>
    <w:p w:rsidR="00A54157" w:rsidRPr="005C300F" w:rsidRDefault="005C300F">
      <w:pPr>
        <w:pStyle w:val="Paragraphedeliste"/>
        <w:numPr>
          <w:ilvl w:val="1"/>
          <w:numId w:val="5"/>
        </w:numPr>
        <w:tabs>
          <w:tab w:val="left" w:pos="1366"/>
        </w:tabs>
        <w:spacing w:line="235" w:lineRule="auto"/>
        <w:ind w:left="1187" w:right="1529" w:firstLine="0"/>
        <w:rPr>
          <w:sz w:val="20"/>
          <w:lang w:val="fr-FR"/>
        </w:rPr>
      </w:pPr>
      <w:r w:rsidRPr="005C300F">
        <w:rPr>
          <w:color w:val="00B7C6"/>
          <w:sz w:val="20"/>
          <w:lang w:val="fr-FR"/>
        </w:rPr>
        <w:t>Par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exemple,</w:t>
      </w:r>
      <w:r w:rsidRPr="005C300F">
        <w:rPr>
          <w:color w:val="00B7C6"/>
          <w:spacing w:val="-10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le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document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1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est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un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graphique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qui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provient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de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l</w:t>
      </w:r>
      <w:r w:rsidRPr="005C300F">
        <w:rPr>
          <w:color w:val="00B7C6"/>
          <w:sz w:val="20"/>
          <w:lang w:val="fr-FR"/>
        </w:rPr>
        <w:t>’Insee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et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qui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est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paru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en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2020 dans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l’enquête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Emploi.</w:t>
      </w:r>
      <w:r w:rsidRPr="005C300F">
        <w:rPr>
          <w:color w:val="00B7C6"/>
          <w:spacing w:val="-10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Il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présente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l’évolution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du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taux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de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chômage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en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France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au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sens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du</w:t>
      </w:r>
      <w:r w:rsidRPr="005C300F">
        <w:rPr>
          <w:color w:val="00B7C6"/>
          <w:spacing w:val="-4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BIT.</w:t>
      </w:r>
    </w:p>
    <w:p w:rsidR="00A54157" w:rsidRPr="005C300F" w:rsidRDefault="005C300F">
      <w:pPr>
        <w:pStyle w:val="Paragraphedeliste"/>
        <w:numPr>
          <w:ilvl w:val="0"/>
          <w:numId w:val="5"/>
        </w:numPr>
        <w:tabs>
          <w:tab w:val="left" w:pos="1073"/>
        </w:tabs>
        <w:spacing w:before="13"/>
        <w:ind w:left="1072" w:hanging="113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 xml:space="preserve">Vérifiez que vous êtes capable de </w:t>
      </w:r>
      <w:r w:rsidRPr="005C300F">
        <w:rPr>
          <w:b/>
          <w:color w:val="231F20"/>
          <w:sz w:val="20"/>
          <w:lang w:val="fr-FR"/>
        </w:rPr>
        <w:t xml:space="preserve">lire correctement les données statistiques </w:t>
      </w:r>
      <w:r w:rsidRPr="005C300F">
        <w:rPr>
          <w:color w:val="231F20"/>
          <w:sz w:val="20"/>
          <w:lang w:val="fr-FR"/>
        </w:rPr>
        <w:t>(pensez aux</w:t>
      </w:r>
      <w:r w:rsidRPr="005C300F">
        <w:rPr>
          <w:color w:val="231F20"/>
          <w:spacing w:val="42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unités).</w:t>
      </w:r>
    </w:p>
    <w:p w:rsidR="00A54157" w:rsidRPr="005C300F" w:rsidRDefault="005C300F">
      <w:pPr>
        <w:pStyle w:val="Paragraphedeliste"/>
        <w:numPr>
          <w:ilvl w:val="1"/>
          <w:numId w:val="5"/>
        </w:numPr>
        <w:tabs>
          <w:tab w:val="left" w:pos="1366"/>
        </w:tabs>
        <w:spacing w:line="235" w:lineRule="auto"/>
        <w:ind w:left="1187" w:right="1668" w:firstLine="0"/>
        <w:rPr>
          <w:sz w:val="20"/>
          <w:lang w:val="fr-FR"/>
        </w:rPr>
      </w:pPr>
      <w:r w:rsidRPr="005C300F">
        <w:rPr>
          <w:color w:val="00B7C6"/>
          <w:sz w:val="20"/>
          <w:lang w:val="fr-FR"/>
        </w:rPr>
        <w:t>Par</w:t>
      </w:r>
      <w:r w:rsidRPr="005C300F">
        <w:rPr>
          <w:color w:val="00B7C6"/>
          <w:spacing w:val="-6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exemple,</w:t>
      </w:r>
      <w:r w:rsidRPr="005C300F">
        <w:rPr>
          <w:color w:val="00B7C6"/>
          <w:spacing w:val="-12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dans</w:t>
      </w:r>
      <w:r w:rsidRPr="005C300F">
        <w:rPr>
          <w:color w:val="00B7C6"/>
          <w:spacing w:val="-5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le</w:t>
      </w:r>
      <w:r w:rsidRPr="005C300F">
        <w:rPr>
          <w:color w:val="00B7C6"/>
          <w:spacing w:val="-6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document</w:t>
      </w:r>
      <w:r w:rsidRPr="005C300F">
        <w:rPr>
          <w:color w:val="00B7C6"/>
          <w:spacing w:val="-6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1,</w:t>
      </w:r>
      <w:r w:rsidRPr="005C300F">
        <w:rPr>
          <w:color w:val="00B7C6"/>
          <w:spacing w:val="-11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on</w:t>
      </w:r>
      <w:r w:rsidRPr="005C300F">
        <w:rPr>
          <w:color w:val="00B7C6"/>
          <w:spacing w:val="-6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constate</w:t>
      </w:r>
      <w:r w:rsidRPr="005C300F">
        <w:rPr>
          <w:color w:val="00B7C6"/>
          <w:spacing w:val="-6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qu’au</w:t>
      </w:r>
      <w:r w:rsidRPr="005C300F">
        <w:rPr>
          <w:color w:val="00B7C6"/>
          <w:spacing w:val="-6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quatrième</w:t>
      </w:r>
      <w:r w:rsidRPr="005C300F">
        <w:rPr>
          <w:color w:val="00B7C6"/>
          <w:spacing w:val="-5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trimestre</w:t>
      </w:r>
      <w:r w:rsidRPr="005C300F">
        <w:rPr>
          <w:color w:val="00B7C6"/>
          <w:spacing w:val="-6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de</w:t>
      </w:r>
      <w:r w:rsidRPr="005C300F">
        <w:rPr>
          <w:color w:val="00B7C6"/>
          <w:spacing w:val="-6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l’année</w:t>
      </w:r>
      <w:r w:rsidRPr="005C300F">
        <w:rPr>
          <w:color w:val="00B7C6"/>
          <w:spacing w:val="-5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2019, environ 8 % des actifs étaient au chômage au sens du</w:t>
      </w:r>
      <w:r w:rsidRPr="005C300F">
        <w:rPr>
          <w:color w:val="00B7C6"/>
          <w:spacing w:val="28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BIT.</w:t>
      </w:r>
    </w:p>
    <w:p w:rsidR="00A54157" w:rsidRPr="005C300F" w:rsidRDefault="005C300F">
      <w:pPr>
        <w:pStyle w:val="Paragraphedeliste"/>
        <w:numPr>
          <w:ilvl w:val="0"/>
          <w:numId w:val="5"/>
        </w:numPr>
        <w:tabs>
          <w:tab w:val="left" w:pos="1089"/>
        </w:tabs>
        <w:spacing w:before="13"/>
        <w:ind w:left="1088" w:hanging="129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 xml:space="preserve">Faites le </w:t>
      </w:r>
      <w:r w:rsidRPr="005C300F">
        <w:rPr>
          <w:b/>
          <w:color w:val="231F20"/>
          <w:sz w:val="20"/>
          <w:lang w:val="fr-FR"/>
        </w:rPr>
        <w:t>lien entre chaque document et le</w:t>
      </w:r>
      <w:r w:rsidRPr="005C300F">
        <w:rPr>
          <w:b/>
          <w:color w:val="231F20"/>
          <w:spacing w:val="20"/>
          <w:sz w:val="20"/>
          <w:lang w:val="fr-FR"/>
        </w:rPr>
        <w:t xml:space="preserve"> </w:t>
      </w:r>
      <w:r w:rsidRPr="005C300F">
        <w:rPr>
          <w:b/>
          <w:color w:val="231F20"/>
          <w:sz w:val="20"/>
          <w:lang w:val="fr-FR"/>
        </w:rPr>
        <w:t>sujet</w:t>
      </w:r>
      <w:r w:rsidRPr="005C300F">
        <w:rPr>
          <w:color w:val="231F20"/>
          <w:sz w:val="20"/>
          <w:lang w:val="fr-FR"/>
        </w:rPr>
        <w:t>.</w:t>
      </w:r>
    </w:p>
    <w:p w:rsidR="00A54157" w:rsidRPr="005C300F" w:rsidRDefault="005C300F">
      <w:pPr>
        <w:pStyle w:val="Paragraphedeliste"/>
        <w:numPr>
          <w:ilvl w:val="1"/>
          <w:numId w:val="5"/>
        </w:numPr>
        <w:tabs>
          <w:tab w:val="left" w:pos="1366"/>
        </w:tabs>
        <w:spacing w:line="235" w:lineRule="auto"/>
        <w:ind w:left="1187" w:right="904" w:firstLine="0"/>
        <w:rPr>
          <w:sz w:val="20"/>
          <w:lang w:val="fr-FR"/>
        </w:rPr>
      </w:pPr>
      <w:r w:rsidRPr="005C300F">
        <w:rPr>
          <w:color w:val="00B7C6"/>
          <w:sz w:val="20"/>
          <w:lang w:val="fr-FR"/>
        </w:rPr>
        <w:t>Le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document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1</w:t>
      </w:r>
      <w:r w:rsidRPr="005C300F">
        <w:rPr>
          <w:color w:val="00B7C6"/>
          <w:spacing w:val="-2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permettra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de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mettre</w:t>
      </w:r>
      <w:r w:rsidRPr="005C300F">
        <w:rPr>
          <w:color w:val="00B7C6"/>
          <w:spacing w:val="-2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en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évidence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le</w:t>
      </w:r>
      <w:r w:rsidRPr="005C300F">
        <w:rPr>
          <w:color w:val="00B7C6"/>
          <w:spacing w:val="-2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«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taux</w:t>
      </w:r>
      <w:r w:rsidRPr="005C300F">
        <w:rPr>
          <w:color w:val="00B7C6"/>
          <w:spacing w:val="-2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persistant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de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chômage</w:t>
      </w:r>
      <w:r w:rsidRPr="005C300F">
        <w:rPr>
          <w:color w:val="00B7C6"/>
          <w:spacing w:val="-2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élevé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»</w:t>
      </w:r>
      <w:r w:rsidRPr="005C300F">
        <w:rPr>
          <w:color w:val="00B7C6"/>
          <w:spacing w:val="-3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en</w:t>
      </w:r>
      <w:r w:rsidRPr="005C300F">
        <w:rPr>
          <w:color w:val="00B7C6"/>
          <w:spacing w:val="-2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France et de montrer qu’il a un impact sur l’intégration</w:t>
      </w:r>
      <w:r w:rsidRPr="005C300F">
        <w:rPr>
          <w:color w:val="00B7C6"/>
          <w:spacing w:val="22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sociale.</w:t>
      </w:r>
    </w:p>
    <w:p w:rsidR="00A54157" w:rsidRPr="005C300F" w:rsidRDefault="00A54157">
      <w:pPr>
        <w:spacing w:line="235" w:lineRule="auto"/>
        <w:rPr>
          <w:sz w:val="20"/>
          <w:lang w:val="fr-FR"/>
        </w:rPr>
        <w:sectPr w:rsidR="00A54157" w:rsidRPr="005C300F">
          <w:type w:val="continuous"/>
          <w:pgSz w:w="11060" w:h="15880"/>
          <w:pgMar w:top="0" w:right="0" w:bottom="0" w:left="740" w:header="720" w:footer="720" w:gutter="0"/>
          <w:cols w:space="720"/>
        </w:sectPr>
      </w:pPr>
    </w:p>
    <w:p w:rsidR="00A54157" w:rsidRPr="005C300F" w:rsidRDefault="005C300F">
      <w:pPr>
        <w:pStyle w:val="Corpsdetexte"/>
        <w:rPr>
          <w:lang w:val="fr-FR"/>
        </w:rPr>
      </w:pPr>
      <w:r w:rsidRPr="005C300F">
        <w:rPr>
          <w:lang w:val="fr-FR"/>
        </w:rPr>
        <w:lastRenderedPageBreak/>
        <w:pict>
          <v:group id="_x0000_s1065" style="position:absolute;margin-left:487.55pt;margin-top:0;width:65.2pt;height:793.75pt;z-index:251675648;mso-position-horizontal-relative:page;mso-position-vertical-relative:page" coordorigin="9751" coordsize="1304,15875">
            <v:rect id="_x0000_s1067" style="position:absolute;left:9943;width:1112;height:15875" fillcolor="#a85ea5" stroked="f"/>
            <v:shape id="_x0000_s1066" style="position:absolute;left:9751;top:15335;width:454;height:539" coordorigin="9751,15335" coordsize="454,539" path="m10091,15335r-226,l9799,15337r-34,13l9753,15383r-2,66l9751,15874r454,l10205,15449r-2,-66l10191,15350r-34,-13l10091,15335xe" fillcolor="#a9dde4" stroked="f">
              <v:path arrowok="t"/>
            </v:shape>
            <w10:wrap anchorx="page" anchory="page"/>
          </v:group>
        </w:pict>
      </w:r>
    </w:p>
    <w:p w:rsidR="00A54157" w:rsidRPr="005C300F" w:rsidRDefault="00A54157">
      <w:pPr>
        <w:pStyle w:val="Corpsdetexte"/>
        <w:rPr>
          <w:lang w:val="fr-FR"/>
        </w:rPr>
      </w:pPr>
    </w:p>
    <w:p w:rsidR="00A54157" w:rsidRPr="005C300F" w:rsidRDefault="00A54157">
      <w:pPr>
        <w:pStyle w:val="Corpsdetexte"/>
        <w:spacing w:before="6"/>
        <w:rPr>
          <w:sz w:val="19"/>
          <w:lang w:val="fr-FR"/>
        </w:rPr>
      </w:pPr>
    </w:p>
    <w:p w:rsidR="00A54157" w:rsidRPr="005C300F" w:rsidRDefault="005C300F">
      <w:pPr>
        <w:pStyle w:val="Paragraphedeliste"/>
        <w:numPr>
          <w:ilvl w:val="0"/>
          <w:numId w:val="4"/>
        </w:numPr>
        <w:tabs>
          <w:tab w:val="left" w:pos="239"/>
        </w:tabs>
        <w:spacing w:before="76"/>
        <w:ind w:hanging="129"/>
        <w:rPr>
          <w:sz w:val="20"/>
          <w:lang w:val="fr-FR"/>
        </w:rPr>
      </w:pPr>
      <w:r w:rsidRPr="005C300F">
        <w:rPr>
          <w:lang w:val="fr-FR"/>
        </w:rPr>
        <w:pict>
          <v:shape id="_x0000_s1064" type="#_x0000_t202" style="position:absolute;left:0;text-align:left;margin-left:509.2pt;margin-top:3.2pt;width:29.85pt;height:118.9pt;z-index:251682816;mso-position-horizontal-relative:page" filled="f" stroked="f">
            <v:textbox style="layout-flow:vertical;mso-layout-flow-alt:bottom-to-top" inset="0,0,0,0">
              <w:txbxContent>
                <w:p w:rsidR="00A54157" w:rsidRDefault="005C300F">
                  <w:pPr>
                    <w:ind w:left="20"/>
                    <w:rPr>
                      <w:rFonts w:ascii="Arial Narrow"/>
                      <w:b/>
                      <w:sz w:val="50"/>
                    </w:rPr>
                  </w:pPr>
                  <w:r>
                    <w:rPr>
                      <w:rFonts w:ascii="Arial Narrow"/>
                      <w:b/>
                      <w:color w:val="FFFFFF"/>
                      <w:w w:val="95"/>
                      <w:sz w:val="50"/>
                    </w:rPr>
                    <w:t>Dissertation</w:t>
                  </w:r>
                </w:p>
              </w:txbxContent>
            </v:textbox>
            <w10:wrap anchorx="page"/>
          </v:shape>
        </w:pict>
      </w:r>
      <w:r w:rsidRPr="005C300F">
        <w:rPr>
          <w:color w:val="231F20"/>
          <w:sz w:val="20"/>
          <w:lang w:val="fr-FR"/>
        </w:rPr>
        <w:t xml:space="preserve">Repérez les </w:t>
      </w:r>
      <w:r w:rsidRPr="005C300F">
        <w:rPr>
          <w:b/>
          <w:color w:val="231F20"/>
          <w:sz w:val="20"/>
          <w:lang w:val="fr-FR"/>
        </w:rPr>
        <w:t xml:space="preserve">documents qui peuvent parfois être reliés </w:t>
      </w:r>
      <w:r w:rsidRPr="005C300F">
        <w:rPr>
          <w:color w:val="231F20"/>
          <w:sz w:val="20"/>
          <w:lang w:val="fr-FR"/>
        </w:rPr>
        <w:t>entre</w:t>
      </w:r>
      <w:r w:rsidRPr="005C300F">
        <w:rPr>
          <w:color w:val="231F20"/>
          <w:spacing w:val="20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eux.</w:t>
      </w:r>
    </w:p>
    <w:p w:rsidR="00A54157" w:rsidRPr="005C300F" w:rsidRDefault="005C300F">
      <w:pPr>
        <w:pStyle w:val="Paragraphedeliste"/>
        <w:numPr>
          <w:ilvl w:val="1"/>
          <w:numId w:val="4"/>
        </w:numPr>
        <w:tabs>
          <w:tab w:val="left" w:pos="515"/>
        </w:tabs>
        <w:spacing w:line="235" w:lineRule="auto"/>
        <w:ind w:right="1951" w:firstLine="0"/>
        <w:rPr>
          <w:sz w:val="20"/>
          <w:lang w:val="fr-FR"/>
        </w:rPr>
      </w:pPr>
      <w:r w:rsidRPr="005C300F">
        <w:rPr>
          <w:color w:val="00B7C6"/>
          <w:sz w:val="20"/>
          <w:lang w:val="fr-FR"/>
        </w:rPr>
        <w:t>Il est par exemple possible de relier les documents 1 et 2 afin de montrer que les minima</w:t>
      </w:r>
      <w:r w:rsidRPr="005C300F">
        <w:rPr>
          <w:color w:val="00B7C6"/>
          <w:spacing w:val="-30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sociaux permettent d’offrir à chacun une garantie minimale de</w:t>
      </w:r>
      <w:r w:rsidRPr="005C300F">
        <w:rPr>
          <w:color w:val="00B7C6"/>
          <w:spacing w:val="12"/>
          <w:sz w:val="20"/>
          <w:lang w:val="fr-FR"/>
        </w:rPr>
        <w:t xml:space="preserve"> </w:t>
      </w:r>
      <w:r w:rsidRPr="005C300F">
        <w:rPr>
          <w:color w:val="00B7C6"/>
          <w:sz w:val="20"/>
          <w:lang w:val="fr-FR"/>
        </w:rPr>
        <w:t>ressources.</w:t>
      </w:r>
    </w:p>
    <w:p w:rsidR="00A54157" w:rsidRPr="005C300F" w:rsidRDefault="005C300F">
      <w:pPr>
        <w:pStyle w:val="Corpsdetexte"/>
        <w:spacing w:before="54" w:line="235" w:lineRule="auto"/>
        <w:ind w:left="110" w:right="1850"/>
        <w:rPr>
          <w:lang w:val="fr-FR"/>
        </w:rPr>
      </w:pPr>
      <w:r w:rsidRPr="005C300F">
        <w:rPr>
          <w:color w:val="231F20"/>
          <w:lang w:val="fr-FR"/>
        </w:rPr>
        <w:t xml:space="preserve">Vous pouvez utiliser un tableau pour synthétiser les informations contenues dans le dossier </w:t>
      </w:r>
      <w:r w:rsidRPr="005C300F">
        <w:rPr>
          <w:color w:val="231F20"/>
          <w:lang w:val="fr-FR"/>
        </w:rPr>
        <w:t>documentaire.</w:t>
      </w:r>
    </w:p>
    <w:p w:rsidR="00A54157" w:rsidRPr="005C300F" w:rsidRDefault="00A54157">
      <w:pPr>
        <w:pStyle w:val="Corpsdetexte"/>
        <w:spacing w:before="7"/>
        <w:rPr>
          <w:sz w:val="11"/>
          <w:lang w:val="fr-FR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D4B6D7"/>
          <w:left w:val="single" w:sz="4" w:space="0" w:color="D4B6D7"/>
          <w:bottom w:val="single" w:sz="4" w:space="0" w:color="D4B6D7"/>
          <w:right w:val="single" w:sz="4" w:space="0" w:color="D4B6D7"/>
          <w:insideH w:val="single" w:sz="4" w:space="0" w:color="D4B6D7"/>
          <w:insideV w:val="single" w:sz="4" w:space="0" w:color="D4B6D7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118"/>
        <w:gridCol w:w="1604"/>
        <w:gridCol w:w="3029"/>
      </w:tblGrid>
      <w:tr w:rsidR="00A54157" w:rsidRPr="005C300F">
        <w:trPr>
          <w:trHeight w:val="309"/>
        </w:trPr>
        <w:tc>
          <w:tcPr>
            <w:tcW w:w="743" w:type="dxa"/>
            <w:tcBorders>
              <w:top w:val="nil"/>
              <w:left w:val="nil"/>
            </w:tcBorders>
          </w:tcPr>
          <w:p w:rsidR="00A54157" w:rsidRPr="005C300F" w:rsidRDefault="00A54157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118" w:type="dxa"/>
            <w:shd w:val="clear" w:color="auto" w:fill="FFD65C"/>
          </w:tcPr>
          <w:p w:rsidR="00A54157" w:rsidRPr="005C300F" w:rsidRDefault="005C300F">
            <w:pPr>
              <w:pStyle w:val="TableParagraph"/>
              <w:spacing w:before="44"/>
              <w:ind w:left="157"/>
              <w:rPr>
                <w:b/>
                <w:sz w:val="20"/>
                <w:lang w:val="fr-FR"/>
              </w:rPr>
            </w:pPr>
            <w:r w:rsidRPr="005C300F">
              <w:rPr>
                <w:b/>
                <w:color w:val="231F20"/>
                <w:sz w:val="20"/>
                <w:lang w:val="fr-FR"/>
              </w:rPr>
              <w:t>Informations tirées du document</w:t>
            </w:r>
          </w:p>
        </w:tc>
        <w:tc>
          <w:tcPr>
            <w:tcW w:w="1604" w:type="dxa"/>
            <w:shd w:val="clear" w:color="auto" w:fill="FFD65C"/>
          </w:tcPr>
          <w:p w:rsidR="00A54157" w:rsidRPr="005C300F" w:rsidRDefault="005C300F">
            <w:pPr>
              <w:pStyle w:val="TableParagraph"/>
              <w:spacing w:before="44"/>
              <w:ind w:left="82"/>
              <w:rPr>
                <w:b/>
                <w:sz w:val="20"/>
                <w:lang w:val="fr-FR"/>
              </w:rPr>
            </w:pPr>
            <w:r w:rsidRPr="005C300F">
              <w:rPr>
                <w:b/>
                <w:color w:val="231F20"/>
                <w:sz w:val="20"/>
                <w:lang w:val="fr-FR"/>
              </w:rPr>
              <w:t>Lien avec le sujet</w:t>
            </w:r>
          </w:p>
        </w:tc>
        <w:tc>
          <w:tcPr>
            <w:tcW w:w="3029" w:type="dxa"/>
            <w:shd w:val="clear" w:color="auto" w:fill="FFD65C"/>
          </w:tcPr>
          <w:p w:rsidR="00A54157" w:rsidRPr="005C300F" w:rsidRDefault="005C300F">
            <w:pPr>
              <w:pStyle w:val="TableParagraph"/>
              <w:spacing w:before="44"/>
              <w:ind w:left="293"/>
              <w:rPr>
                <w:b/>
                <w:sz w:val="20"/>
                <w:lang w:val="fr-FR"/>
              </w:rPr>
            </w:pPr>
            <w:r w:rsidRPr="005C300F">
              <w:rPr>
                <w:b/>
                <w:color w:val="231F20"/>
                <w:sz w:val="20"/>
                <w:lang w:val="fr-FR"/>
              </w:rPr>
              <w:t>Lien avec un autre document</w:t>
            </w:r>
          </w:p>
        </w:tc>
      </w:tr>
      <w:tr w:rsidR="00A54157" w:rsidRPr="005C300F">
        <w:trPr>
          <w:trHeight w:val="309"/>
        </w:trPr>
        <w:tc>
          <w:tcPr>
            <w:tcW w:w="743" w:type="dxa"/>
            <w:shd w:val="clear" w:color="auto" w:fill="FFD65C"/>
          </w:tcPr>
          <w:p w:rsidR="00A54157" w:rsidRPr="005C300F" w:rsidRDefault="005C300F">
            <w:pPr>
              <w:pStyle w:val="TableParagraph"/>
              <w:spacing w:before="44"/>
              <w:ind w:left="80"/>
              <w:rPr>
                <w:b/>
                <w:sz w:val="20"/>
                <w:lang w:val="fr-FR"/>
              </w:rPr>
            </w:pPr>
            <w:r w:rsidRPr="005C300F">
              <w:rPr>
                <w:b/>
                <w:color w:val="231F20"/>
                <w:w w:val="105"/>
                <w:sz w:val="20"/>
                <w:lang w:val="fr-FR"/>
              </w:rPr>
              <w:t>Doc. 1</w:t>
            </w:r>
          </w:p>
        </w:tc>
        <w:tc>
          <w:tcPr>
            <w:tcW w:w="3118" w:type="dxa"/>
          </w:tcPr>
          <w:p w:rsidR="00A54157" w:rsidRPr="005C300F" w:rsidRDefault="00A54157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04" w:type="dxa"/>
          </w:tcPr>
          <w:p w:rsidR="00A54157" w:rsidRPr="005C300F" w:rsidRDefault="00A54157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029" w:type="dxa"/>
          </w:tcPr>
          <w:p w:rsidR="00A54157" w:rsidRPr="005C300F" w:rsidRDefault="00A54157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A54157" w:rsidRPr="005C300F">
        <w:trPr>
          <w:trHeight w:val="309"/>
        </w:trPr>
        <w:tc>
          <w:tcPr>
            <w:tcW w:w="743" w:type="dxa"/>
            <w:shd w:val="clear" w:color="auto" w:fill="FFD65C"/>
          </w:tcPr>
          <w:p w:rsidR="00A54157" w:rsidRPr="005C300F" w:rsidRDefault="005C300F">
            <w:pPr>
              <w:pStyle w:val="TableParagraph"/>
              <w:spacing w:before="44"/>
              <w:ind w:left="80"/>
              <w:rPr>
                <w:b/>
                <w:sz w:val="20"/>
                <w:lang w:val="fr-FR"/>
              </w:rPr>
            </w:pPr>
            <w:r w:rsidRPr="005C300F">
              <w:rPr>
                <w:b/>
                <w:color w:val="231F20"/>
                <w:sz w:val="20"/>
                <w:lang w:val="fr-FR"/>
              </w:rPr>
              <w:t>Etc.</w:t>
            </w:r>
          </w:p>
        </w:tc>
        <w:tc>
          <w:tcPr>
            <w:tcW w:w="3118" w:type="dxa"/>
          </w:tcPr>
          <w:p w:rsidR="00A54157" w:rsidRPr="005C300F" w:rsidRDefault="00A54157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04" w:type="dxa"/>
          </w:tcPr>
          <w:p w:rsidR="00A54157" w:rsidRPr="005C300F" w:rsidRDefault="00A54157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029" w:type="dxa"/>
          </w:tcPr>
          <w:p w:rsidR="00A54157" w:rsidRPr="005C300F" w:rsidRDefault="00A54157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</w:tbl>
    <w:p w:rsidR="00A54157" w:rsidRPr="005C300F" w:rsidRDefault="00A54157">
      <w:pPr>
        <w:pStyle w:val="Corpsdetexte"/>
        <w:spacing w:before="8"/>
        <w:rPr>
          <w:sz w:val="21"/>
          <w:lang w:val="fr-FR"/>
        </w:rPr>
      </w:pPr>
    </w:p>
    <w:p w:rsidR="00A54157" w:rsidRPr="005C300F" w:rsidRDefault="005C300F">
      <w:pPr>
        <w:pStyle w:val="Titre1"/>
        <w:ind w:left="890"/>
        <w:rPr>
          <w:lang w:val="fr-FR"/>
        </w:rPr>
      </w:pPr>
      <w:r w:rsidRPr="005C300F">
        <w:rPr>
          <w:lang w:val="fr-FR"/>
        </w:rPr>
        <w:pict>
          <v:group id="_x0000_s1061" style="position:absolute;left:0;text-align:left;margin-left:42.5pt;margin-top:-1.1pt;width:34.05pt;height:14.2pt;z-index:251677696;mso-position-horizontal-relative:page" coordorigin="850,-22" coordsize="681,284">
            <v:shape id="_x0000_s1063" style="position:absolute;left:850;top:-22;width:681;height:284" coordorigin="850,-22" coordsize="681,284" path="m1474,-22r-567,l874,-21r-17,6l851,2r-1,33l850,205r1,33l857,254r17,7l907,262r567,l1507,261r17,-7l1530,238r1,-33l1531,35,1530,2r-6,-17l1507,-21r-33,-1xe" fillcolor="#89c765" stroked="f">
              <v:path arrowok="t"/>
            </v:shape>
            <v:shape id="_x0000_s1062" type="#_x0000_t202" style="position:absolute;left:850;top:-22;width:681;height:284" filled="f" stroked="f">
              <v:textbox inset="0,0,0,0">
                <w:txbxContent>
                  <w:p w:rsidR="00A54157" w:rsidRDefault="005C300F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4</w:t>
                    </w:r>
                  </w:p>
                </w:txbxContent>
              </v:textbox>
            </v:shape>
            <w10:wrap anchorx="page"/>
          </v:group>
        </w:pict>
      </w:r>
      <w:r w:rsidRPr="005C300F">
        <w:rPr>
          <w:color w:val="A85EA5"/>
          <w:w w:val="105"/>
          <w:lang w:val="fr-FR"/>
        </w:rPr>
        <w:t>Réaliser le plan détaillé</w:t>
      </w:r>
    </w:p>
    <w:p w:rsidR="00A54157" w:rsidRPr="005C300F" w:rsidRDefault="005C300F">
      <w:pPr>
        <w:pStyle w:val="Corpsdetexte"/>
        <w:spacing w:before="48" w:line="235" w:lineRule="auto"/>
        <w:ind w:left="110" w:right="1850"/>
        <w:rPr>
          <w:lang w:val="fr-FR"/>
        </w:rPr>
      </w:pPr>
      <w:r w:rsidRPr="005C300F">
        <w:rPr>
          <w:color w:val="231F20"/>
          <w:lang w:val="fr-FR"/>
        </w:rPr>
        <w:t>Le plan détaillé est essentiel pour rédiger un raisonnement qui soit organisé, clair et compréhensible par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le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lecteur.</w:t>
      </w:r>
      <w:r w:rsidRPr="005C300F">
        <w:rPr>
          <w:color w:val="231F20"/>
          <w:spacing w:val="-12"/>
          <w:lang w:val="fr-FR"/>
        </w:rPr>
        <w:t xml:space="preserve"> </w:t>
      </w:r>
      <w:r w:rsidRPr="005C300F">
        <w:rPr>
          <w:color w:val="231F20"/>
          <w:lang w:val="fr-FR"/>
        </w:rPr>
        <w:t>Il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spacing w:val="-3"/>
          <w:lang w:val="fr-FR"/>
        </w:rPr>
        <w:t>va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s’agir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de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recenser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les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arguments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permettant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de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répondre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au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sujet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et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de</w:t>
      </w:r>
      <w:r w:rsidRPr="005C300F">
        <w:rPr>
          <w:color w:val="231F20"/>
          <w:spacing w:val="-7"/>
          <w:lang w:val="fr-FR"/>
        </w:rPr>
        <w:t xml:space="preserve"> </w:t>
      </w:r>
      <w:r w:rsidRPr="005C300F">
        <w:rPr>
          <w:color w:val="231F20"/>
          <w:lang w:val="fr-FR"/>
        </w:rPr>
        <w:t>les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organiser au sein de plusieurs parties (2 ou 3), elles-m</w:t>
      </w:r>
      <w:r w:rsidRPr="005C300F">
        <w:rPr>
          <w:color w:val="231F20"/>
          <w:lang w:val="fr-FR"/>
        </w:rPr>
        <w:t>êmes composées de</w:t>
      </w:r>
      <w:r w:rsidRPr="005C300F">
        <w:rPr>
          <w:color w:val="231F20"/>
          <w:spacing w:val="12"/>
          <w:lang w:val="fr-FR"/>
        </w:rPr>
        <w:t xml:space="preserve"> </w:t>
      </w:r>
      <w:r w:rsidRPr="005C300F">
        <w:rPr>
          <w:color w:val="231F20"/>
          <w:lang w:val="fr-FR"/>
        </w:rPr>
        <w:t>sous-parties.</w:t>
      </w:r>
    </w:p>
    <w:p w:rsidR="00A54157" w:rsidRPr="005C300F" w:rsidRDefault="005C300F">
      <w:pPr>
        <w:pStyle w:val="Paragraphedeliste"/>
        <w:numPr>
          <w:ilvl w:val="0"/>
          <w:numId w:val="4"/>
        </w:numPr>
        <w:tabs>
          <w:tab w:val="left" w:pos="239"/>
        </w:tabs>
        <w:spacing w:before="74"/>
        <w:ind w:hanging="129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 xml:space="preserve">Pour parvenir à élaborer votre plan détaillé, il </w:t>
      </w:r>
      <w:r w:rsidRPr="005C300F">
        <w:rPr>
          <w:color w:val="231F20"/>
          <w:spacing w:val="-3"/>
          <w:sz w:val="20"/>
          <w:lang w:val="fr-FR"/>
        </w:rPr>
        <w:t xml:space="preserve">va </w:t>
      </w:r>
      <w:r w:rsidRPr="005C300F">
        <w:rPr>
          <w:color w:val="231F20"/>
          <w:sz w:val="20"/>
          <w:lang w:val="fr-FR"/>
        </w:rPr>
        <w:t>falloir vous appuyer sur les 3 étapes précédentes</w:t>
      </w:r>
      <w:r w:rsidRPr="005C300F">
        <w:rPr>
          <w:color w:val="231F20"/>
          <w:spacing w:val="2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:</w:t>
      </w:r>
    </w:p>
    <w:p w:rsidR="00A54157" w:rsidRPr="005C300F" w:rsidRDefault="005C300F">
      <w:pPr>
        <w:pStyle w:val="Paragraphedeliste"/>
        <w:numPr>
          <w:ilvl w:val="1"/>
          <w:numId w:val="4"/>
        </w:numPr>
        <w:tabs>
          <w:tab w:val="left" w:pos="459"/>
        </w:tabs>
        <w:spacing w:line="235" w:lineRule="exact"/>
        <w:ind w:left="458" w:hanging="122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>L’analyse du sujet vous a permis de voir quels sont ses</w:t>
      </w:r>
      <w:r w:rsidRPr="005C300F">
        <w:rPr>
          <w:color w:val="231F20"/>
          <w:spacing w:val="24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enjeux.</w:t>
      </w:r>
    </w:p>
    <w:p w:rsidR="00A54157" w:rsidRPr="005C300F" w:rsidRDefault="005C300F">
      <w:pPr>
        <w:pStyle w:val="Paragraphedeliste"/>
        <w:numPr>
          <w:ilvl w:val="1"/>
          <w:numId w:val="4"/>
        </w:numPr>
        <w:tabs>
          <w:tab w:val="left" w:pos="459"/>
        </w:tabs>
        <w:spacing w:before="2" w:line="235" w:lineRule="auto"/>
        <w:ind w:right="3041" w:firstLine="0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>La</w:t>
      </w:r>
      <w:r w:rsidRPr="005C300F">
        <w:rPr>
          <w:color w:val="231F20"/>
          <w:spacing w:val="-6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mobilisation</w:t>
      </w:r>
      <w:r w:rsidRPr="005C300F">
        <w:rPr>
          <w:color w:val="231F20"/>
          <w:spacing w:val="-5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des</w:t>
      </w:r>
      <w:r w:rsidRPr="005C300F">
        <w:rPr>
          <w:color w:val="231F20"/>
          <w:spacing w:val="-6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connaissances</w:t>
      </w:r>
      <w:r w:rsidRPr="005C300F">
        <w:rPr>
          <w:color w:val="231F20"/>
          <w:spacing w:val="-5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vous</w:t>
      </w:r>
      <w:r w:rsidRPr="005C300F">
        <w:rPr>
          <w:color w:val="231F20"/>
          <w:spacing w:val="-6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a</w:t>
      </w:r>
      <w:r w:rsidRPr="005C300F">
        <w:rPr>
          <w:color w:val="231F20"/>
          <w:spacing w:val="-5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permis</w:t>
      </w:r>
      <w:r w:rsidRPr="005C300F">
        <w:rPr>
          <w:color w:val="231F20"/>
          <w:spacing w:val="-5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de</w:t>
      </w:r>
      <w:r w:rsidRPr="005C300F">
        <w:rPr>
          <w:color w:val="231F20"/>
          <w:spacing w:val="-6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repérer</w:t>
      </w:r>
      <w:r w:rsidRPr="005C300F">
        <w:rPr>
          <w:color w:val="231F20"/>
          <w:spacing w:val="-5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les</w:t>
      </w:r>
      <w:r w:rsidRPr="005C300F">
        <w:rPr>
          <w:color w:val="231F20"/>
          <w:spacing w:val="-6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notions,</w:t>
      </w:r>
      <w:r w:rsidRPr="005C300F">
        <w:rPr>
          <w:color w:val="231F20"/>
          <w:spacing w:val="-11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mécanismes et exemples</w:t>
      </w:r>
      <w:r w:rsidRPr="005C300F">
        <w:rPr>
          <w:color w:val="231F20"/>
          <w:spacing w:val="5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mobilisables.</w:t>
      </w:r>
    </w:p>
    <w:p w:rsidR="00A54157" w:rsidRPr="005C300F" w:rsidRDefault="005C300F">
      <w:pPr>
        <w:pStyle w:val="Paragraphedeliste"/>
        <w:numPr>
          <w:ilvl w:val="1"/>
          <w:numId w:val="4"/>
        </w:numPr>
        <w:tabs>
          <w:tab w:val="left" w:pos="459"/>
        </w:tabs>
        <w:spacing w:before="1" w:line="235" w:lineRule="auto"/>
        <w:ind w:right="3328" w:firstLine="0"/>
        <w:rPr>
          <w:sz w:val="20"/>
          <w:lang w:val="fr-FR"/>
        </w:rPr>
      </w:pPr>
      <w:r w:rsidRPr="005C300F">
        <w:rPr>
          <w:color w:val="231F20"/>
          <w:sz w:val="20"/>
          <w:lang w:val="fr-FR"/>
        </w:rPr>
        <w:t>L’exploitation</w:t>
      </w:r>
      <w:r w:rsidRPr="005C300F">
        <w:rPr>
          <w:color w:val="231F20"/>
          <w:spacing w:val="-7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du</w:t>
      </w:r>
      <w:r w:rsidRPr="005C300F">
        <w:rPr>
          <w:color w:val="231F20"/>
          <w:spacing w:val="-6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dossier</w:t>
      </w:r>
      <w:r w:rsidRPr="005C300F">
        <w:rPr>
          <w:color w:val="231F20"/>
          <w:spacing w:val="-6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documentaire</w:t>
      </w:r>
      <w:r w:rsidRPr="005C300F">
        <w:rPr>
          <w:color w:val="231F20"/>
          <w:spacing w:val="-7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vous</w:t>
      </w:r>
      <w:r w:rsidRPr="005C300F">
        <w:rPr>
          <w:color w:val="231F20"/>
          <w:spacing w:val="-6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a</w:t>
      </w:r>
      <w:r w:rsidRPr="005C300F">
        <w:rPr>
          <w:color w:val="231F20"/>
          <w:spacing w:val="-6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permis</w:t>
      </w:r>
      <w:r w:rsidRPr="005C300F">
        <w:rPr>
          <w:color w:val="231F20"/>
          <w:spacing w:val="-6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de</w:t>
      </w:r>
      <w:r w:rsidRPr="005C300F">
        <w:rPr>
          <w:color w:val="231F20"/>
          <w:spacing w:val="-7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trouver</w:t>
      </w:r>
      <w:r w:rsidRPr="005C300F">
        <w:rPr>
          <w:color w:val="231F20"/>
          <w:spacing w:val="-6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des</w:t>
      </w:r>
      <w:r w:rsidRPr="005C300F">
        <w:rPr>
          <w:color w:val="231F20"/>
          <w:spacing w:val="-6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illustrations pour les</w:t>
      </w:r>
      <w:r w:rsidRPr="005C300F">
        <w:rPr>
          <w:color w:val="231F20"/>
          <w:spacing w:val="5"/>
          <w:sz w:val="20"/>
          <w:lang w:val="fr-FR"/>
        </w:rPr>
        <w:t xml:space="preserve"> </w:t>
      </w:r>
      <w:r w:rsidRPr="005C300F">
        <w:rPr>
          <w:color w:val="231F20"/>
          <w:sz w:val="20"/>
          <w:lang w:val="fr-FR"/>
        </w:rPr>
        <w:t>arguments.</w:t>
      </w:r>
    </w:p>
    <w:p w:rsidR="00A54157" w:rsidRPr="005C300F" w:rsidRDefault="005C300F">
      <w:pPr>
        <w:pStyle w:val="Corpsdetexte"/>
        <w:spacing w:before="10"/>
        <w:rPr>
          <w:sz w:val="29"/>
          <w:lang w:val="fr-FR"/>
        </w:rPr>
      </w:pPr>
      <w:r w:rsidRPr="005C300F">
        <w:rPr>
          <w:lang w:val="fr-FR"/>
        </w:rPr>
        <w:pict>
          <v:group id="_x0000_s1056" style="position:absolute;margin-left:43.45pt;margin-top:20.85pt;width:277.8pt;height:176.65pt;z-index:-251643904;mso-wrap-distance-left:0;mso-wrap-distance-right:0;mso-position-horizontal-relative:page" coordorigin="869,417" coordsize="5556,3533">
            <v:shape id="_x0000_s1060" style="position:absolute;left:869;top:615;width:5556;height:3335" coordorigin="869,616" coordsize="5556,3335" path="m6185,616r-5076,l971,620r-72,26l873,717r-4,139l869,3710r4,139l899,3920r72,26l1109,3950r5076,l6324,3946r71,-26l6421,3849r4,-139l6425,856r-4,-139l6395,646r-71,-26l6185,616xe" fillcolor="#ede2d9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1183;top:450;width:2218;height:359">
              <v:imagedata r:id="rId5" o:title=""/>
            </v:shape>
            <v:shape id="_x0000_s1058" type="#_x0000_t75" style="position:absolute;left:1154;top:417;width:2219;height:364">
              <v:imagedata r:id="rId6" o:title=""/>
            </v:shape>
            <v:shape id="_x0000_s1057" type="#_x0000_t202" style="position:absolute;left:869;top:417;width:5556;height:3533" filled="f" stroked="f">
              <v:textbox inset="0,0,0,0">
                <w:txbxContent>
                  <w:p w:rsidR="00A54157" w:rsidRDefault="005C300F">
                    <w:pPr>
                      <w:spacing w:before="20"/>
                      <w:ind w:left="305"/>
                      <w:rPr>
                        <w:rFonts w:ascii="Lucida Sans" w:hAnsi="Lucida Sans"/>
                        <w:b/>
                        <w:sz w:val="26"/>
                      </w:rPr>
                    </w:pPr>
                    <w:r>
                      <w:rPr>
                        <w:rFonts w:ascii="Lucida Sans" w:hAnsi="Lucida Sans"/>
                        <w:b/>
                        <w:color w:val="F47A5C"/>
                        <w:sz w:val="26"/>
                      </w:rPr>
                      <w:t xml:space="preserve">À </w:t>
                    </w:r>
                    <w:proofErr w:type="spellStart"/>
                    <w:r>
                      <w:rPr>
                        <w:rFonts w:ascii="Lucida Sans" w:hAnsi="Lucida Sans"/>
                        <w:b/>
                        <w:color w:val="F47A5C"/>
                        <w:sz w:val="26"/>
                      </w:rPr>
                      <w:t>vous</w:t>
                    </w:r>
                    <w:proofErr w:type="spellEnd"/>
                    <w:r>
                      <w:rPr>
                        <w:rFonts w:ascii="Lucida Sans" w:hAnsi="Lucida Sans"/>
                        <w:b/>
                        <w:color w:val="F47A5C"/>
                        <w:sz w:val="26"/>
                      </w:rPr>
                      <w:t xml:space="preserve"> de </w:t>
                    </w:r>
                    <w:proofErr w:type="spellStart"/>
                    <w:proofErr w:type="gramStart"/>
                    <w:r>
                      <w:rPr>
                        <w:rFonts w:ascii="Lucida Sans" w:hAnsi="Lucida Sans"/>
                        <w:b/>
                        <w:color w:val="F47A5C"/>
                        <w:sz w:val="26"/>
                      </w:rPr>
                      <w:t>jouer</w:t>
                    </w:r>
                    <w:proofErr w:type="spellEnd"/>
                    <w:r>
                      <w:rPr>
                        <w:rFonts w:ascii="Lucida Sans" w:hAnsi="Lucida Sans"/>
                        <w:b/>
                        <w:color w:val="F47A5C"/>
                        <w:sz w:val="26"/>
                      </w:rPr>
                      <w:t xml:space="preserve"> !</w:t>
                    </w:r>
                    <w:proofErr w:type="gramEnd"/>
                  </w:p>
                  <w:p w:rsidR="00A54157" w:rsidRPr="005C300F" w:rsidRDefault="005C300F">
                    <w:pPr>
                      <w:numPr>
                        <w:ilvl w:val="0"/>
                        <w:numId w:val="3"/>
                      </w:numPr>
                      <w:tabs>
                        <w:tab w:val="left" w:pos="341"/>
                      </w:tabs>
                      <w:spacing w:before="153" w:line="225" w:lineRule="auto"/>
                      <w:ind w:right="175" w:firstLine="0"/>
                      <w:rPr>
                        <w:sz w:val="20"/>
                        <w:lang w:val="fr-FR"/>
                      </w:rPr>
                    </w:pPr>
                    <w:r w:rsidRPr="005C300F">
                      <w:rPr>
                        <w:color w:val="F47A5C"/>
                        <w:spacing w:val="-5"/>
                        <w:sz w:val="20"/>
                        <w:lang w:val="fr-FR"/>
                      </w:rPr>
                      <w:t xml:space="preserve">Vous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avez maintenant tous les « ingrédients » pour constituer votre plan détaillé, qui est une réorganisation logique de ces éléments.</w:t>
                    </w:r>
                  </w:p>
                  <w:p w:rsidR="00A54157" w:rsidRPr="005C300F" w:rsidRDefault="005C300F">
                    <w:pPr>
                      <w:numPr>
                        <w:ilvl w:val="0"/>
                        <w:numId w:val="3"/>
                      </w:numPr>
                      <w:tabs>
                        <w:tab w:val="left" w:pos="341"/>
                      </w:tabs>
                      <w:spacing w:before="47"/>
                      <w:ind w:left="340" w:hanging="171"/>
                      <w:rPr>
                        <w:sz w:val="20"/>
                        <w:lang w:val="fr-FR"/>
                      </w:rPr>
                    </w:pPr>
                    <w:r w:rsidRPr="005C300F">
                      <w:rPr>
                        <w:color w:val="F47A5C"/>
                        <w:spacing w:val="-5"/>
                        <w:sz w:val="20"/>
                        <w:lang w:val="fr-FR"/>
                      </w:rPr>
                      <w:t xml:space="preserve">Vous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pouvez présenter votre plan de la manière suivante</w:t>
                    </w:r>
                    <w:r w:rsidRPr="005C300F">
                      <w:rPr>
                        <w:color w:val="F47A5C"/>
                        <w:spacing w:val="-7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:</w:t>
                    </w:r>
                  </w:p>
                  <w:p w:rsidR="00A54157" w:rsidRPr="005C300F" w:rsidRDefault="005C300F">
                    <w:pPr>
                      <w:numPr>
                        <w:ilvl w:val="1"/>
                        <w:numId w:val="3"/>
                      </w:numPr>
                      <w:tabs>
                        <w:tab w:val="left" w:pos="487"/>
                      </w:tabs>
                      <w:spacing w:before="54" w:line="225" w:lineRule="auto"/>
                      <w:ind w:right="756" w:hanging="284"/>
                      <w:rPr>
                        <w:sz w:val="20"/>
                        <w:lang w:val="fr-FR"/>
                      </w:rPr>
                    </w:pPr>
                    <w:r w:rsidRPr="005C300F">
                      <w:rPr>
                        <w:color w:val="F47A5C"/>
                        <w:sz w:val="20"/>
                        <w:lang w:val="fr-FR"/>
                      </w:rPr>
                      <w:t>Idée</w:t>
                    </w:r>
                    <w:r w:rsidRPr="005C300F">
                      <w:rPr>
                        <w:color w:val="F47A5C"/>
                        <w:spacing w:val="-11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générale</w:t>
                    </w:r>
                    <w:r w:rsidRPr="005C300F">
                      <w:rPr>
                        <w:color w:val="F47A5C"/>
                        <w:spacing w:val="-10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de</w:t>
                    </w:r>
                    <w:r w:rsidRPr="005C300F">
                      <w:rPr>
                        <w:color w:val="F47A5C"/>
                        <w:spacing w:val="-10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la</w:t>
                    </w:r>
                    <w:r w:rsidRPr="005C300F">
                      <w:rPr>
                        <w:color w:val="F47A5C"/>
                        <w:spacing w:val="-11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première</w:t>
                    </w:r>
                    <w:r w:rsidRPr="005C300F">
                      <w:rPr>
                        <w:color w:val="F47A5C"/>
                        <w:spacing w:val="-10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grande</w:t>
                    </w:r>
                    <w:r w:rsidRPr="005C300F">
                      <w:rPr>
                        <w:color w:val="F47A5C"/>
                        <w:spacing w:val="-10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partie</w:t>
                    </w:r>
                    <w:r w:rsidRPr="005C300F">
                      <w:rPr>
                        <w:color w:val="F47A5C"/>
                        <w:spacing w:val="-11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à</w:t>
                    </w:r>
                    <w:r w:rsidRPr="005C300F">
                      <w:rPr>
                        <w:color w:val="F47A5C"/>
                        <w:spacing w:val="-10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 xml:space="preserve">formuler Idée associée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à la première sous-partie + exemple Idée associée à la deuxième sous-partie + exemple Idée associée à troisième sous-partie +</w:t>
                    </w:r>
                    <w:r w:rsidRPr="005C300F">
                      <w:rPr>
                        <w:color w:val="F47A5C"/>
                        <w:spacing w:val="5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exemple</w:t>
                    </w:r>
                  </w:p>
                  <w:p w:rsidR="00A54157" w:rsidRDefault="005C300F">
                    <w:pPr>
                      <w:numPr>
                        <w:ilvl w:val="1"/>
                        <w:numId w:val="3"/>
                      </w:numPr>
                      <w:tabs>
                        <w:tab w:val="left" w:pos="538"/>
                      </w:tabs>
                      <w:spacing w:before="47" w:line="280" w:lineRule="auto"/>
                      <w:ind w:left="170" w:right="637" w:firstLine="170"/>
                      <w:rPr>
                        <w:sz w:val="20"/>
                      </w:rPr>
                    </w:pPr>
                    <w:r w:rsidRPr="005C300F">
                      <w:rPr>
                        <w:color w:val="F47A5C"/>
                        <w:sz w:val="20"/>
                        <w:lang w:val="fr-FR"/>
                      </w:rPr>
                      <w:t>Idée</w:t>
                    </w:r>
                    <w:r w:rsidRPr="005C300F">
                      <w:rPr>
                        <w:color w:val="F47A5C"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générale</w:t>
                    </w:r>
                    <w:r w:rsidRPr="005C300F">
                      <w:rPr>
                        <w:color w:val="F47A5C"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de</w:t>
                    </w:r>
                    <w:r w:rsidRPr="005C300F">
                      <w:rPr>
                        <w:color w:val="F47A5C"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la</w:t>
                    </w:r>
                    <w:r w:rsidRPr="005C300F">
                      <w:rPr>
                        <w:color w:val="F47A5C"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deuxième</w:t>
                    </w:r>
                    <w:r w:rsidRPr="005C300F">
                      <w:rPr>
                        <w:color w:val="F47A5C"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grande</w:t>
                    </w:r>
                    <w:r w:rsidRPr="005C300F">
                      <w:rPr>
                        <w:color w:val="F47A5C"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partie</w:t>
                    </w:r>
                    <w:r w:rsidRPr="005C300F">
                      <w:rPr>
                        <w:color w:val="F47A5C"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à</w:t>
                    </w:r>
                    <w:r w:rsidRPr="005C300F">
                      <w:rPr>
                        <w:color w:val="F47A5C"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F47A5C"/>
                        <w:sz w:val="20"/>
                        <w:lang w:val="fr-FR"/>
                      </w:rPr>
                      <w:t>formuler</w:t>
                    </w:r>
                    <w:r>
                      <w:rPr>
                        <w:color w:val="F47A5C"/>
                        <w:sz w:val="20"/>
                      </w:rPr>
                      <w:t xml:space="preserve"> Etc.</w:t>
                    </w:r>
                  </w:p>
                </w:txbxContent>
              </v:textbox>
            </v:shape>
            <w10:wrap type="topAndBottom" anchorx="page"/>
          </v:group>
        </w:pict>
      </w:r>
      <w:r w:rsidRPr="005C300F">
        <w:rPr>
          <w:lang w:val="fr-FR"/>
        </w:rPr>
        <w:pict>
          <v:group id="_x0000_s1041" style="position:absolute;margin-left:335.45pt;margin-top:20.2pt;width:132.3pt;height:156.8pt;z-index:-251641856;mso-wrap-distance-left:0;mso-wrap-distance-right:0;mso-position-horizontal-relative:page" coordorigin="6709,404" coordsize="2646,3136">
            <v:shape id="_x0000_s1055" style="position:absolute;left:6708;top:579;width:2646;height:2960" coordorigin="6709,579" coordsize="2646,2960" path="m9114,579r-2165,l6810,583r-71,26l6712,680r-3,139l6709,3299r3,139l6739,3509r71,26l6949,3539r2165,l9253,3535r71,-26l9351,3438r3,-139l9354,819r-3,-139l9324,609r-71,-26l9114,579xe" fillcolor="#e0efda" stroked="f">
              <v:path arrowok="t"/>
            </v:shape>
            <v:shape id="_x0000_s1054" type="#_x0000_t75" style="position:absolute;left:7178;top:458;width:1120;height:263">
              <v:imagedata r:id="rId7" o:title=""/>
            </v:shape>
            <v:shape id="_x0000_s1053" style="position:absolute;left:7177;top:466;width:146;height:191" coordorigin="7177,466" coordsize="146,191" path="m7311,466r-74,11l7190,523r-13,57l7179,597r50,55l7266,657r13,l7293,655r14,-3l7322,649r1,-40l7306,615r-15,4l7279,621r-10,1l7268,622r-21,-3l7232,610r-9,-14l7220,576r,-11l7253,509r70,-6l7311,466xe" filled="f" strokecolor="white" strokeweight="1.0449mm">
              <v:path arrowok="t"/>
            </v:shape>
            <v:shape id="_x0000_s1052" style="position:absolute;left:7343;top:504;width:145;height:154" coordorigin="7343,505" coordsize="145,154" path="m7474,527r-40,-22l7425,505r-11,l7357,537r-6,14l7346,564r-3,12l7343,586r,6l7345,599r3,9l7351,617r29,32l7391,655r10,3l7409,658r10,l7468,632r6,-5l7478,618r4,-14l7486,592r2,-12l7488,570r,-3l7487,556r-3,-11l7480,536r-6,-9xe" filled="f" strokecolor="white" strokeweight="1.0449mm">
              <v:path arrowok="t"/>
            </v:shape>
            <v:shape id="_x0000_s1051" style="position:absolute;left:7383;top:542;width:64;height:78" coordorigin="7384,542" coordsize="64,78" path="m7444,591r-34,28l7409,619r-3,l7384,593r,-8l7384,579r28,-37l7426,542r6,l7437,545r4,5l7446,556r2,6l7448,570r,7l7447,584r-3,7xe" filled="f" strokecolor="white" strokeweight="1.0449mm">
              <v:path arrowok="t"/>
            </v:shape>
            <v:shape id="_x0000_s1050" style="position:absolute;left:7514;top:503;width:130;height:158" coordorigin="7515,503" coordsize="130,158" path="m7642,621r,-14l7642,594r,-21l7627,511r-20,-8l7603,503r-8,1l7586,507r-11,2l7565,512r-11,3l7554,505r-39,7l7515,654r41,l7554,552r15,-5l7581,544r10,-3l7597,540r,l7600,540r2,4l7602,552r1,12l7604,577r,12l7604,602r,13l7603,629r,15l7602,661r42,-9l7643,642r-1,-10l7642,621xe" filled="f" strokecolor="white" strokeweight="1.0449mm">
              <v:path arrowok="t"/>
            </v:shape>
            <v:shape id="_x0000_s1049" style="position:absolute;left:7665;top:504;width:124;height:153" coordorigin="7666,505" coordsize="124,153" path="m7749,569r-12,-4l7728,562r-5,-1l7717,559r-3,-2l7714,556r,-10l7726,541r22,l7755,541r12,1l7785,543r-14,-38l7704,514r-31,32l7673,557r,13l7679,581r11,8l7696,593r11,4l7723,602r9,3l7741,607r9,3l7747,616r-8,4l7726,623r-17,1l7702,624r-10,-1l7680,622r-14,-1l7675,656r8,1l7692,658r9,l7762,647r28,-34l7790,605r-3,-11l7779,585r-12,-9l7749,569xe" filled="f" strokecolor="white" strokeweight="1.0449mm">
              <v:path arrowok="t"/>
            </v:shape>
            <v:shape id="_x0000_s1048" style="position:absolute;left:7805;top:504;width:134;height:153" coordorigin="7805,505" coordsize="134,153" path="m7933,541r-4,-10l7925,524r-3,-3l7917,517r-6,-4l7902,510r-9,-4l7885,505r-6,l7878,505r-8,l7861,507r-11,3l7838,514r-29,39l7807,563r-2,11l7805,586r,8l7833,650r37,7l7878,657r48,-48l7911,614r-12,4l7888,620r-9,1l7878,621r-2,l7873,620r-9,-1l7858,618r-2,-2l7853,614r-3,-4l7848,604r89,-11l7938,583r1,-7l7939,570r,-3l7939,561r-2,-9l7933,541xe" filled="f" strokecolor="white" strokeweight="1.0449mm">
              <v:path arrowok="t"/>
            </v:shape>
            <v:shape id="_x0000_s1047" style="position:absolute;left:7846;top:542;width:55;height:27" coordorigin="7846,542" coordsize="55,27" path="m7846,569r17,-23l7869,544r6,-1l7880,542r1,l7900,561r-54,8xe" filled="f" strokecolor="white" strokeweight="1.0449mm">
              <v:path arrowok="t"/>
            </v:shape>
            <v:shape id="_x0000_s1046" style="position:absolute;left:7965;top:458;width:46;height:38" coordorigin="7965,459" coordsize="46,38" path="m8008,459r-23,l7965,463r,16l7969,496r21,1l8011,491r-3,-32xe" filled="f" strokecolor="white" strokeweight="1.0449mm">
              <v:path arrowok="t"/>
            </v:shape>
            <v:shape id="_x0000_s1045" style="position:absolute;left:7967;top:505;width:43;height:153" coordorigin="7967,506" coordsize="43,153" path="m8009,627r-1,-54l8008,568r,-10l8008,542r,-36l8000,509r-9,2l7980,511r-4,l7972,511r-5,-1l7967,522r,43l7967,590r,30l7967,627r,31l7981,655r9,-2l7995,653r4,l8004,654r5,1l8009,645r,-9l8009,627xe" filled="f" strokecolor="white" strokeweight="1.0449mm">
              <v:path arrowok="t"/>
            </v:shape>
            <v:shape id="_x0000_s1044" style="position:absolute;left:8046;top:466;width:42;height:189" coordorigin="8047,467" coordsize="42,189" path="m8088,467r-12,l8065,468r-9,3l8047,474r,18l8047,504r,17l8048,542r,27l8047,641r,3l8047,646r,4l8047,654r2,1l8052,655r2,l8059,655r5,-1l8067,654r1,l8072,654r6,l8088,655r,-14l8088,629r,-11l8088,609r,-12l8088,529r,-48l8088,467xe" filled="f" strokecolor="white" strokeweight="1.0449mm">
              <v:path arrowok="t"/>
            </v:shape>
            <v:shape id="_x0000_s1043" style="position:absolute;left:8113;top:504;width:124;height:153" coordorigin="8114,505" coordsize="124,153" path="m8197,569r-12,-4l8176,562r-5,-1l8165,559r-3,-2l8162,556r,-10l8173,541r23,l8203,541r12,1l8232,543r-13,-38l8152,514r-31,32l8121,557r,13l8127,581r11,8l8144,593r11,4l8171,602r9,3l8189,607r9,3l8194,616r-7,4l8174,623r-17,1l8150,624r-10,-1l8128,622r-14,-1l8123,656r8,1l8140,658r9,l8210,647r27,-34l8237,605r-2,-11l8227,585r-12,-9l8197,569xe" filled="f" strokecolor="white" strokeweight="1.0449mm">
              <v:path arrowok="t"/>
            </v:shape>
            <v:shape id="_x0000_s1042" type="#_x0000_t202" style="position:absolute;left:6708;top:403;width:2646;height:3136" filled="f" stroked="f">
              <v:textbox inset="0,0,0,0">
                <w:txbxContent>
                  <w:p w:rsidR="00A54157" w:rsidRDefault="005C300F">
                    <w:pPr>
                      <w:spacing w:line="303" w:lineRule="exact"/>
                      <w:ind w:left="456"/>
                      <w:rPr>
                        <w:rFonts w:ascii="Lucida Sans"/>
                        <w:b/>
                        <w:sz w:val="26"/>
                      </w:rPr>
                    </w:pPr>
                    <w:r>
                      <w:rPr>
                        <w:rFonts w:ascii="Lucida Sans"/>
                        <w:b/>
                        <w:color w:val="6EC05D"/>
                        <w:sz w:val="26"/>
                      </w:rPr>
                      <w:t>Conseils</w:t>
                    </w:r>
                  </w:p>
                  <w:p w:rsidR="00A54157" w:rsidRPr="005C300F" w:rsidRDefault="005C300F">
                    <w:pPr>
                      <w:numPr>
                        <w:ilvl w:val="0"/>
                        <w:numId w:val="2"/>
                      </w:numPr>
                      <w:tabs>
                        <w:tab w:val="left" w:pos="341"/>
                      </w:tabs>
                      <w:spacing w:before="153" w:line="225" w:lineRule="auto"/>
                      <w:ind w:right="171" w:firstLine="0"/>
                      <w:rPr>
                        <w:sz w:val="20"/>
                        <w:lang w:val="fr-FR"/>
                      </w:rPr>
                    </w:pPr>
                    <w:r w:rsidRPr="005C300F">
                      <w:rPr>
                        <w:color w:val="231F20"/>
                        <w:sz w:val="20"/>
                        <w:lang w:val="fr-FR"/>
                      </w:rPr>
                      <w:t xml:space="preserve">Le plan détaillé fait seulement figurer les idées (c’est-à-dire les </w:t>
                    </w:r>
                    <w:r w:rsidRPr="005C300F">
                      <w:rPr>
                        <w:color w:val="231F20"/>
                        <w:spacing w:val="-2"/>
                        <w:sz w:val="20"/>
                        <w:lang w:val="fr-FR"/>
                      </w:rPr>
                      <w:t xml:space="preserve">affirmations </w:t>
                    </w:r>
                    <w:r w:rsidRPr="005C300F">
                      <w:rPr>
                        <w:color w:val="231F20"/>
                        <w:sz w:val="20"/>
                        <w:lang w:val="fr-FR"/>
                      </w:rPr>
                      <w:t>qui débuteront chaque paragraphe). Il ne s’agit pas de tout</w:t>
                    </w:r>
                    <w:r w:rsidRPr="005C300F">
                      <w:rPr>
                        <w:color w:val="231F20"/>
                        <w:spacing w:val="2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231F20"/>
                        <w:sz w:val="20"/>
                        <w:lang w:val="fr-FR"/>
                      </w:rPr>
                      <w:t>rédiger.</w:t>
                    </w:r>
                  </w:p>
                  <w:p w:rsidR="00A54157" w:rsidRPr="005C300F" w:rsidRDefault="005C300F">
                    <w:pPr>
                      <w:numPr>
                        <w:ilvl w:val="0"/>
                        <w:numId w:val="2"/>
                      </w:numPr>
                      <w:tabs>
                        <w:tab w:val="left" w:pos="341"/>
                      </w:tabs>
                      <w:spacing w:before="60" w:line="225" w:lineRule="auto"/>
                      <w:ind w:right="474" w:firstLine="0"/>
                      <w:rPr>
                        <w:sz w:val="20"/>
                        <w:lang w:val="fr-FR"/>
                      </w:rPr>
                    </w:pPr>
                    <w:r w:rsidRPr="005C300F">
                      <w:rPr>
                        <w:color w:val="231F20"/>
                        <w:sz w:val="20"/>
                        <w:lang w:val="fr-FR"/>
                      </w:rPr>
                      <w:t xml:space="preserve">Notez dans votre </w:t>
                    </w:r>
                    <w:r w:rsidRPr="005C300F">
                      <w:rPr>
                        <w:color w:val="231F20"/>
                        <w:spacing w:val="-3"/>
                        <w:sz w:val="20"/>
                        <w:lang w:val="fr-FR"/>
                      </w:rPr>
                      <w:t xml:space="preserve">plan, </w:t>
                    </w:r>
                    <w:r w:rsidRPr="005C300F">
                      <w:rPr>
                        <w:color w:val="231F20"/>
                        <w:sz w:val="20"/>
                        <w:lang w:val="fr-FR"/>
                      </w:rPr>
                      <w:t>à côté des arguments, les références</w:t>
                    </w:r>
                    <w:r w:rsidRPr="005C300F">
                      <w:rPr>
                        <w:color w:val="231F20"/>
                        <w:spacing w:val="1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231F20"/>
                        <w:sz w:val="20"/>
                        <w:lang w:val="fr-FR"/>
                      </w:rPr>
                      <w:t>aux</w:t>
                    </w:r>
                  </w:p>
                  <w:p w:rsidR="00A54157" w:rsidRPr="005C300F" w:rsidRDefault="005C300F">
                    <w:pPr>
                      <w:spacing w:before="1" w:line="225" w:lineRule="auto"/>
                      <w:ind w:left="170"/>
                      <w:rPr>
                        <w:sz w:val="20"/>
                        <w:lang w:val="fr-FR"/>
                      </w:rPr>
                    </w:pPr>
                    <w:proofErr w:type="gramStart"/>
                    <w:r w:rsidRPr="005C300F">
                      <w:rPr>
                        <w:color w:val="231F20"/>
                        <w:sz w:val="20"/>
                        <w:lang w:val="fr-FR"/>
                      </w:rPr>
                      <w:t>documents</w:t>
                    </w:r>
                    <w:proofErr w:type="gramEnd"/>
                    <w:r w:rsidRPr="005C300F">
                      <w:rPr>
                        <w:color w:val="231F20"/>
                        <w:sz w:val="20"/>
                        <w:lang w:val="fr-FR"/>
                      </w:rPr>
                      <w:t xml:space="preserve"> ou aux exemples issus de votre cours.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54157" w:rsidRPr="005C300F" w:rsidRDefault="00A54157">
      <w:pPr>
        <w:pStyle w:val="Corpsdetexte"/>
        <w:spacing w:before="11"/>
        <w:rPr>
          <w:sz w:val="17"/>
          <w:lang w:val="fr-FR"/>
        </w:rPr>
      </w:pPr>
    </w:p>
    <w:p w:rsidR="00A54157" w:rsidRPr="005C300F" w:rsidRDefault="005C300F">
      <w:pPr>
        <w:pStyle w:val="Titre1"/>
        <w:spacing w:before="100"/>
        <w:ind w:left="890"/>
        <w:rPr>
          <w:lang w:val="fr-FR"/>
        </w:rPr>
      </w:pPr>
      <w:r w:rsidRPr="005C300F">
        <w:rPr>
          <w:lang w:val="fr-FR"/>
        </w:rPr>
        <w:pict>
          <v:group id="_x0000_s1038" style="position:absolute;left:0;text-align:left;margin-left:42.5pt;margin-top:3.9pt;width:34.05pt;height:14.2pt;z-index:251681792;mso-position-horizontal-relative:page" coordorigin="850,78" coordsize="681,284">
            <v:shape id="_x0000_s1040" style="position:absolute;left:850;top:78;width:681;height:284" coordorigin="850,78" coordsize="681,284" path="m1474,78r-567,l874,79r-17,6l851,102r-1,33l850,305r1,33l857,354r17,7l907,362r567,l1507,361r17,-7l1530,338r1,-33l1531,135r-1,-33l1524,85r-17,-6l1474,78xe" fillcolor="#89c765" stroked="f">
              <v:path arrowok="t"/>
            </v:shape>
            <v:shape id="_x0000_s1039" type="#_x0000_t202" style="position:absolute;left:850;top:78;width:681;height:284" filled="f" stroked="f">
              <v:textbox inset="0,0,0,0">
                <w:txbxContent>
                  <w:p w:rsidR="00A54157" w:rsidRDefault="005C300F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5</w:t>
                    </w:r>
                  </w:p>
                </w:txbxContent>
              </v:textbox>
            </v:shape>
            <w10:wrap anchorx="page"/>
          </v:group>
        </w:pict>
      </w:r>
      <w:r w:rsidRPr="005C300F">
        <w:rPr>
          <w:color w:val="A85EA5"/>
          <w:w w:val="105"/>
          <w:lang w:val="fr-FR"/>
        </w:rPr>
        <w:t>Rédiger la dissertation</w:t>
      </w:r>
    </w:p>
    <w:p w:rsidR="00A54157" w:rsidRPr="005C300F" w:rsidRDefault="005C300F">
      <w:pPr>
        <w:pStyle w:val="Corpsdetexte"/>
        <w:spacing w:before="48" w:line="235" w:lineRule="auto"/>
        <w:ind w:left="110" w:right="2721"/>
        <w:rPr>
          <w:lang w:val="fr-FR"/>
        </w:rPr>
      </w:pPr>
      <w:r w:rsidRPr="005C300F">
        <w:rPr>
          <w:color w:val="231F20"/>
          <w:lang w:val="fr-FR"/>
        </w:rPr>
        <w:t xml:space="preserve">La rédaction consistera à suivre le fil directeur de votre plan détaillé. </w:t>
      </w:r>
      <w:r w:rsidRPr="005C300F">
        <w:rPr>
          <w:color w:val="231F20"/>
          <w:spacing w:val="-5"/>
          <w:lang w:val="fr-FR"/>
        </w:rPr>
        <w:t xml:space="preserve">Vous </w:t>
      </w:r>
      <w:r w:rsidRPr="005C300F">
        <w:rPr>
          <w:color w:val="231F20"/>
          <w:lang w:val="fr-FR"/>
        </w:rPr>
        <w:t>devez développer une argumentation structurée avec introduction, développement et conclus</w:t>
      </w:r>
      <w:r w:rsidRPr="005C300F">
        <w:rPr>
          <w:color w:val="231F20"/>
          <w:lang w:val="fr-FR"/>
        </w:rPr>
        <w:t>ion.</w:t>
      </w:r>
    </w:p>
    <w:p w:rsidR="00A54157" w:rsidRPr="005C300F" w:rsidRDefault="005C300F">
      <w:pPr>
        <w:pStyle w:val="Corpsdetexte"/>
        <w:spacing w:before="115" w:line="235" w:lineRule="auto"/>
        <w:ind w:left="110" w:right="4425"/>
        <w:rPr>
          <w:lang w:val="fr-FR"/>
        </w:rPr>
      </w:pPr>
      <w:r w:rsidRPr="005C300F">
        <w:rPr>
          <w:lang w:val="fr-FR"/>
        </w:rPr>
        <w:pict>
          <v:group id="_x0000_s1026" style="position:absolute;left:0;text-align:left;margin-left:335.45pt;margin-top:15.35pt;width:132.3pt;height:175.9pt;z-index:251679744;mso-position-horizontal-relative:page" coordorigin="6709,307" coordsize="2646,3518">
            <v:shape id="_x0000_s1037" style="position:absolute;left:6708;top:482;width:2646;height:3343" coordorigin="6709,483" coordsize="2646,3343" path="m9114,483r-2165,l6810,486r-71,27l6712,584r-3,139l6709,3585r3,139l6739,3795r71,26l6949,3825r2165,l9253,3821r71,-26l9351,3724r3,-139l9354,723r-3,-139l9324,513r-71,-27l9114,483xe" fillcolor="#e0efda" stroked="f">
              <v:path arrowok="t"/>
            </v:shape>
            <v:shape id="_x0000_s1036" type="#_x0000_t75" style="position:absolute;left:7178;top:361;width:1120;height:263">
              <v:imagedata r:id="rId7" o:title=""/>
            </v:shape>
            <v:shape id="_x0000_s1035" style="position:absolute;left:7177;top:370;width:146;height:191" coordorigin="7177,370" coordsize="146,191" path="m7311,370r-74,10l7190,427r-13,57l7179,501r50,55l7266,561r13,-1l7293,559r14,-3l7322,552r1,-39l7306,518r-15,4l7279,525r-10,1l7268,526r-21,-3l7232,514r-9,-14l7220,480r,-11l7253,413r70,-6l7311,370xe" filled="f" strokecolor="white" strokeweight="1.0449mm">
              <v:path arrowok="t"/>
            </v:shape>
            <v:shape id="_x0000_s1034" style="position:absolute;left:-714;top:5236;width:145;height:154" coordorigin="-714,5237" coordsize="145,154" o:spt="100" adj="0,,0" path="m7474,431r-5,-7l7461,419r-9,-4l7443,410r-9,-2l7425,408r-11,l7404,410r-11,3l7382,417r-8,4l7368,426r-6,5l7357,440r-6,14l7346,468r-3,12l7343,489r,6l7345,503r3,9l7351,521r3,8l7358,535r4,6l7369,547r11,6l7391,558r10,3l7409,561r10,l7431,558r13,-6l7454,546r8,-5l7468,535r6,-5l7478,521r4,-13l7486,496r2,-12l7488,473r,-2l7487,459r-3,-10l7480,439r-6,-8xm7444,495r-2,8l7440,508r-2,2l7436,513r-4,3l7426,519r-6,2l7415,523r-5,l7409,523r-3,l7403,522r-3,-2l7396,518r-2,-2l7392,514r-5,-10l7384,496r,-7l7384,483r1,-7l7387,470r2,-7l7392,459r2,-3l7402,449r10,-3l7426,446r6,l7437,449r4,5l7446,459r2,7l7448,474r,6l7447,487r-3,8xe" filled="f" strokecolor="white" strokeweight="1.0449mm">
              <v:stroke joinstyle="round"/>
              <v:formulas/>
              <v:path arrowok="t" o:connecttype="segments"/>
            </v:shape>
            <v:shape id="_x0000_s1033" style="position:absolute;left:7514;top:406;width:130;height:158" coordorigin="7515,407" coordsize="130,158" path="m7642,525r,-14l7642,498r,-21l7627,414r-20,-7l7603,407r-8,1l7586,410r-11,3l7565,416r-11,2l7554,409r-39,7l7515,558r41,l7554,456r15,-5l7581,447r10,-2l7597,444r,l7600,444r2,4l7602,456r1,12l7604,480r,13l7604,506r,13l7603,533r,15l7602,564r42,-8l7643,546r-1,-10l7642,525xe" filled="f" strokecolor="white" strokeweight="1.0449mm">
              <v:path arrowok="t"/>
            </v:shape>
            <v:shape id="_x0000_s1032" style="position:absolute;left:7665;top:408;width:124;height:153" coordorigin="7666,408" coordsize="124,153" path="m7749,473r-12,-4l7728,466r-5,-2l7717,462r-3,-1l7714,460r,-11l7726,444r22,l7755,444r12,1l7785,447r-14,-39l7704,418r-31,32l7673,460r,14l7679,484r11,8l7696,496r11,5l7723,506r9,2l7741,511r9,2l7747,519r-8,5l7726,526r-17,1l7702,527r-10,l7680,526r-14,-1l7675,560r8,1l7692,561r9,l7762,551r28,-35l7790,509r-3,-11l7779,488r-12,-8l7749,473xe" filled="f" strokecolor="white" strokeweight="1.0449mm">
              <v:path arrowok="t"/>
            </v:shape>
            <v:shape id="_x0000_s1031" style="position:absolute;left:-711;top:5222;width:134;height:153" coordorigin="-711,5222" coordsize="134,153" o:spt="100" adj="0,,0" path="m7933,445r-4,-11l7925,428r-3,-3l7917,421r-6,-4l7902,413r-9,-3l7885,408r-6,l7878,408r-8,l7861,410r-11,4l7838,417r-7,4l7826,424r-7,7l7813,441r-4,15l7807,467r-2,11l7805,489r,9l7807,508r3,12l7814,533r5,9l7825,547r8,6l7843,557r12,3l7870,561r8,l7889,560r11,-1l7912,556r13,-4l7926,512r-15,6l7899,522r-11,2l7879,525r-1,l7876,524r-3,l7864,523r-6,-2l7856,520r-3,-2l7850,513r-2,-5l7937,496r1,-9l7939,479r,-5l7939,471r,-7l7937,456r-4,-11xm7846,472r1,-9l7849,457r2,-2l7853,453r4,-2l7863,449r6,-2l7875,446r5,l7881,446r3,1l7887,449r4,1l7893,452r1,1l7898,458r2,4l7900,465r-54,7xe" filled="f" strokecolor="white" strokeweight="1.0449mm">
              <v:stroke joinstyle="round"/>
              <v:formulas/>
              <v:path arrowok="t" o:connecttype="segments"/>
            </v:shape>
            <v:shape id="_x0000_s1030" style="position:absolute;left:-626;top:5259;width:46;height:200" coordorigin="-626,5259" coordsize="46,200" o:spt="100" adj="0,,0" path="m8008,363r-23,l7965,366r,17l7969,399r21,1l8011,395r-3,-32xm8009,531r-1,-54l8008,472r,-10l8008,446r,-37l8000,413r-9,2l7980,415r-4,l7972,415r-5,-1l7967,425r,44l7967,493r,30l7967,531r,31l7981,558r9,-1l7995,557r4,l8004,557r5,1l8009,549r,-9l8009,531xe" filled="f" strokecolor="white" strokeweight="1.0449mm">
              <v:stroke joinstyle="round"/>
              <v:formulas/>
              <v:path arrowok="t" o:connecttype="segments"/>
            </v:shape>
            <v:shape id="_x0000_s1029" style="position:absolute;left:8046;top:370;width:42;height:189" coordorigin="8047,370" coordsize="42,189" path="m8088,370r-12,1l8065,372r-9,2l8047,377r,19l8047,408r,16l8048,446r,26l8047,545r,3l8047,550r,3l8047,558r2,l8052,558r2,l8059,558r5,l8067,557r1,l8072,557r6,1l8088,559r,-14l8088,532r,-10l8088,513r,-12l8088,432r,-47l8088,370xe" filled="f" strokecolor="white" strokeweight="1.0449mm">
              <v:path arrowok="t"/>
            </v:shape>
            <v:shape id="_x0000_s1028" style="position:absolute;left:8113;top:408;width:124;height:153" coordorigin="8114,408" coordsize="124,153" path="m8197,473r-12,-4l8176,466r-5,-2l8165,462r-3,-1l8162,460r,-11l8173,444r23,l8203,444r12,1l8232,447r-13,-39l8152,418r-31,32l8121,460r,14l8127,484r11,8l8144,496r11,5l8171,506r9,2l8189,511r9,2l8194,519r-7,5l8174,526r-17,1l8150,527r-10,l8128,526r-14,-1l8123,560r8,1l8140,561r9,l8210,551r27,-35l8237,509r-2,-11l8227,488r-12,-8l8197,473xe" filled="f" strokecolor="white" strokeweight="1.0449mm">
              <v:path arrowok="t"/>
            </v:shape>
            <v:shape id="_x0000_s1027" type="#_x0000_t202" style="position:absolute;left:6708;top:307;width:2646;height:3518" filled="f" stroked="f">
              <v:textbox inset="0,0,0,0">
                <w:txbxContent>
                  <w:p w:rsidR="00A54157" w:rsidRDefault="005C300F">
                    <w:pPr>
                      <w:spacing w:line="303" w:lineRule="exact"/>
                      <w:ind w:left="456"/>
                      <w:rPr>
                        <w:rFonts w:ascii="Lucida Sans"/>
                        <w:b/>
                        <w:sz w:val="26"/>
                      </w:rPr>
                    </w:pPr>
                    <w:r>
                      <w:rPr>
                        <w:rFonts w:ascii="Lucida Sans"/>
                        <w:b/>
                        <w:color w:val="6EC05D"/>
                        <w:sz w:val="26"/>
                      </w:rPr>
                      <w:t>Conseils</w:t>
                    </w:r>
                  </w:p>
                  <w:p w:rsidR="00A54157" w:rsidRPr="005C300F" w:rsidRDefault="005C300F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spacing w:before="153" w:line="225" w:lineRule="auto"/>
                      <w:ind w:right="439" w:firstLine="0"/>
                      <w:rPr>
                        <w:sz w:val="20"/>
                        <w:lang w:val="fr-FR"/>
                      </w:rPr>
                    </w:pPr>
                    <w:r w:rsidRPr="005C300F">
                      <w:rPr>
                        <w:color w:val="231F20"/>
                        <w:sz w:val="20"/>
                        <w:lang w:val="fr-FR"/>
                      </w:rPr>
                      <w:t xml:space="preserve">N’oubliez pas que </w:t>
                    </w:r>
                    <w:r w:rsidRPr="005C300F">
                      <w:rPr>
                        <w:color w:val="231F20"/>
                        <w:spacing w:val="-5"/>
                        <w:sz w:val="20"/>
                        <w:lang w:val="fr-FR"/>
                      </w:rPr>
                      <w:t xml:space="preserve">vous </w:t>
                    </w:r>
                    <w:r w:rsidRPr="005C300F">
                      <w:rPr>
                        <w:color w:val="231F20"/>
                        <w:sz w:val="20"/>
                        <w:lang w:val="fr-FR"/>
                      </w:rPr>
                      <w:t>écrivez pour être lu et compris.</w:t>
                    </w:r>
                  </w:p>
                  <w:p w:rsidR="00A54157" w:rsidRPr="005C300F" w:rsidRDefault="005C300F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spacing w:before="58" w:line="225" w:lineRule="auto"/>
                      <w:ind w:right="406" w:firstLine="0"/>
                      <w:rPr>
                        <w:sz w:val="20"/>
                        <w:lang w:val="fr-FR"/>
                      </w:rPr>
                    </w:pPr>
                    <w:r w:rsidRPr="005C300F">
                      <w:rPr>
                        <w:color w:val="231F20"/>
                        <w:sz w:val="20"/>
                        <w:lang w:val="fr-FR"/>
                      </w:rPr>
                      <w:t>Débutez chaque paragraphe</w:t>
                    </w:r>
                    <w:r w:rsidRPr="005C300F">
                      <w:rPr>
                        <w:color w:val="231F20"/>
                        <w:spacing w:val="-14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231F20"/>
                        <w:sz w:val="20"/>
                        <w:lang w:val="fr-FR"/>
                      </w:rPr>
                      <w:t>par</w:t>
                    </w:r>
                    <w:r w:rsidRPr="005C300F">
                      <w:rPr>
                        <w:color w:val="231F20"/>
                        <w:spacing w:val="-13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231F20"/>
                        <w:sz w:val="20"/>
                        <w:lang w:val="fr-FR"/>
                      </w:rPr>
                      <w:t>un</w:t>
                    </w:r>
                    <w:r w:rsidRPr="005C300F">
                      <w:rPr>
                        <w:color w:val="231F20"/>
                        <w:spacing w:val="-13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231F20"/>
                        <w:sz w:val="20"/>
                        <w:lang w:val="fr-FR"/>
                      </w:rPr>
                      <w:t>alinéa</w:t>
                    </w:r>
                    <w:r w:rsidRPr="005C300F">
                      <w:rPr>
                        <w:color w:val="231F20"/>
                        <w:spacing w:val="-29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231F20"/>
                        <w:spacing w:val="-14"/>
                        <w:sz w:val="20"/>
                        <w:lang w:val="fr-FR"/>
                      </w:rPr>
                      <w:t xml:space="preserve">; </w:t>
                    </w:r>
                    <w:r w:rsidRPr="005C300F">
                      <w:rPr>
                        <w:color w:val="231F20"/>
                        <w:sz w:val="20"/>
                        <w:lang w:val="fr-FR"/>
                      </w:rPr>
                      <w:t>allez à la ligne à la</w:t>
                    </w:r>
                    <w:r w:rsidRPr="005C300F">
                      <w:rPr>
                        <w:color w:val="231F20"/>
                        <w:spacing w:val="17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231F20"/>
                        <w:sz w:val="20"/>
                        <w:lang w:val="fr-FR"/>
                      </w:rPr>
                      <w:t>fin</w:t>
                    </w:r>
                  </w:p>
                  <w:p w:rsidR="00A54157" w:rsidRPr="005C300F" w:rsidRDefault="005C300F">
                    <w:pPr>
                      <w:spacing w:line="234" w:lineRule="exact"/>
                      <w:ind w:left="170"/>
                      <w:rPr>
                        <w:sz w:val="20"/>
                        <w:lang w:val="fr-FR"/>
                      </w:rPr>
                    </w:pPr>
                    <w:proofErr w:type="gramStart"/>
                    <w:r w:rsidRPr="005C300F">
                      <w:rPr>
                        <w:color w:val="231F20"/>
                        <w:sz w:val="20"/>
                        <w:lang w:val="fr-FR"/>
                      </w:rPr>
                      <w:t>de</w:t>
                    </w:r>
                    <w:proofErr w:type="gramEnd"/>
                    <w:r w:rsidRPr="005C300F">
                      <w:rPr>
                        <w:color w:val="231F20"/>
                        <w:sz w:val="20"/>
                        <w:lang w:val="fr-FR"/>
                      </w:rPr>
                      <w:t xml:space="preserve"> chaque paragraphe.</w:t>
                    </w:r>
                  </w:p>
                  <w:p w:rsidR="00A54157" w:rsidRPr="005C300F" w:rsidRDefault="005C300F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spacing w:before="54" w:line="225" w:lineRule="auto"/>
                      <w:ind w:right="220" w:firstLine="0"/>
                      <w:rPr>
                        <w:sz w:val="20"/>
                        <w:lang w:val="fr-FR"/>
                      </w:rPr>
                    </w:pPr>
                    <w:r w:rsidRPr="005C300F">
                      <w:rPr>
                        <w:color w:val="231F20"/>
                        <w:sz w:val="20"/>
                        <w:lang w:val="fr-FR"/>
                      </w:rPr>
                      <w:t>Pensez à sauter des</w:t>
                    </w:r>
                    <w:r w:rsidRPr="005C300F">
                      <w:rPr>
                        <w:color w:val="231F20"/>
                        <w:spacing w:val="-21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231F20"/>
                        <w:spacing w:val="-3"/>
                        <w:sz w:val="20"/>
                        <w:lang w:val="fr-FR"/>
                      </w:rPr>
                      <w:t xml:space="preserve">lignes </w:t>
                    </w:r>
                    <w:r w:rsidRPr="005C300F">
                      <w:rPr>
                        <w:color w:val="231F20"/>
                        <w:sz w:val="20"/>
                        <w:lang w:val="fr-FR"/>
                      </w:rPr>
                      <w:t>entre les parties du</w:t>
                    </w:r>
                    <w:r w:rsidRPr="005C300F">
                      <w:rPr>
                        <w:color w:val="231F20"/>
                        <w:spacing w:val="-7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231F20"/>
                        <w:sz w:val="20"/>
                        <w:lang w:val="fr-FR"/>
                      </w:rPr>
                      <w:t>plan.</w:t>
                    </w:r>
                  </w:p>
                  <w:p w:rsidR="00A54157" w:rsidRPr="005C300F" w:rsidRDefault="005C300F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spacing w:before="58" w:line="225" w:lineRule="auto"/>
                      <w:ind w:right="142" w:firstLine="0"/>
                      <w:rPr>
                        <w:sz w:val="20"/>
                        <w:lang w:val="fr-FR"/>
                      </w:rPr>
                    </w:pPr>
                    <w:r w:rsidRPr="005C300F">
                      <w:rPr>
                        <w:color w:val="231F20"/>
                        <w:sz w:val="20"/>
                        <w:lang w:val="fr-FR"/>
                      </w:rPr>
                      <w:t xml:space="preserve">N’oubliez pas de </w:t>
                    </w:r>
                    <w:r w:rsidRPr="005C300F">
                      <w:rPr>
                        <w:color w:val="231F20"/>
                        <w:spacing w:val="-3"/>
                        <w:sz w:val="20"/>
                        <w:lang w:val="fr-FR"/>
                      </w:rPr>
                      <w:t xml:space="preserve">consacrer </w:t>
                    </w:r>
                    <w:r w:rsidRPr="005C300F">
                      <w:rPr>
                        <w:color w:val="231F20"/>
                        <w:sz w:val="20"/>
                        <w:lang w:val="fr-FR"/>
                      </w:rPr>
                      <w:t>une partie du temps à la relecture de votre</w:t>
                    </w:r>
                    <w:r w:rsidRPr="005C300F">
                      <w:rPr>
                        <w:color w:val="231F20"/>
                        <w:spacing w:val="-14"/>
                        <w:sz w:val="20"/>
                        <w:lang w:val="fr-FR"/>
                      </w:rPr>
                      <w:t xml:space="preserve"> </w:t>
                    </w:r>
                    <w:r w:rsidRPr="005C300F">
                      <w:rPr>
                        <w:color w:val="231F20"/>
                        <w:sz w:val="20"/>
                        <w:lang w:val="fr-FR"/>
                      </w:rPr>
                      <w:t>devoir.</w:t>
                    </w:r>
                  </w:p>
                </w:txbxContent>
              </v:textbox>
            </v:shape>
            <w10:wrap anchorx="page"/>
          </v:group>
        </w:pict>
      </w:r>
      <w:r w:rsidRPr="005C300F">
        <w:rPr>
          <w:color w:val="231F20"/>
          <w:lang w:val="fr-FR"/>
        </w:rPr>
        <w:t>L’</w:t>
      </w:r>
      <w:r w:rsidRPr="005C300F">
        <w:rPr>
          <w:b/>
          <w:color w:val="231F20"/>
          <w:lang w:val="fr-FR"/>
        </w:rPr>
        <w:t xml:space="preserve">introduction </w:t>
      </w:r>
      <w:r w:rsidRPr="005C300F">
        <w:rPr>
          <w:color w:val="231F20"/>
          <w:lang w:val="fr-FR"/>
        </w:rPr>
        <w:t>doit capter l'attention du lecteur à l’aide d’une</w:t>
      </w:r>
      <w:r w:rsidRPr="005C300F">
        <w:rPr>
          <w:color w:val="231F20"/>
          <w:spacing w:val="-15"/>
          <w:lang w:val="fr-FR"/>
        </w:rPr>
        <w:t xml:space="preserve"> </w:t>
      </w:r>
      <w:r w:rsidRPr="005C300F">
        <w:rPr>
          <w:color w:val="231F20"/>
          <w:lang w:val="fr-FR"/>
        </w:rPr>
        <w:t>accroche (qui peut s’appuyer sur un fait d’actualité, une donnée statistique), puis exposer la problématique (é</w:t>
      </w:r>
      <w:r w:rsidRPr="005C300F">
        <w:rPr>
          <w:color w:val="231F20"/>
          <w:lang w:val="fr-FR"/>
        </w:rPr>
        <w:t>laborée dans l’étape 1) tout en définissant les notions essentielles du sujet. L’annonce du plan permet enfin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d’exposer</w:t>
      </w:r>
      <w:r w:rsidRPr="005C300F">
        <w:rPr>
          <w:color w:val="231F20"/>
          <w:spacing w:val="-5"/>
          <w:lang w:val="fr-FR"/>
        </w:rPr>
        <w:t xml:space="preserve"> </w:t>
      </w:r>
      <w:r w:rsidRPr="005C300F">
        <w:rPr>
          <w:color w:val="231F20"/>
          <w:lang w:val="fr-FR"/>
        </w:rPr>
        <w:t>au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lecteur</w:t>
      </w:r>
      <w:r w:rsidRPr="005C300F">
        <w:rPr>
          <w:color w:val="231F20"/>
          <w:spacing w:val="-5"/>
          <w:lang w:val="fr-FR"/>
        </w:rPr>
        <w:t xml:space="preserve"> </w:t>
      </w:r>
      <w:r w:rsidRPr="005C300F">
        <w:rPr>
          <w:color w:val="231F20"/>
          <w:lang w:val="fr-FR"/>
        </w:rPr>
        <w:t>les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grandes</w:t>
      </w:r>
      <w:r w:rsidRPr="005C300F">
        <w:rPr>
          <w:color w:val="231F20"/>
          <w:spacing w:val="-5"/>
          <w:lang w:val="fr-FR"/>
        </w:rPr>
        <w:t xml:space="preserve"> </w:t>
      </w:r>
      <w:r w:rsidRPr="005C300F">
        <w:rPr>
          <w:color w:val="231F20"/>
          <w:lang w:val="fr-FR"/>
        </w:rPr>
        <w:t>étapes</w:t>
      </w:r>
      <w:r w:rsidRPr="005C300F">
        <w:rPr>
          <w:color w:val="231F20"/>
          <w:spacing w:val="-5"/>
          <w:lang w:val="fr-FR"/>
        </w:rPr>
        <w:t xml:space="preserve"> </w:t>
      </w:r>
      <w:r w:rsidRPr="005C300F">
        <w:rPr>
          <w:color w:val="231F20"/>
          <w:lang w:val="fr-FR"/>
        </w:rPr>
        <w:t>de</w:t>
      </w:r>
      <w:r w:rsidRPr="005C300F">
        <w:rPr>
          <w:color w:val="231F20"/>
          <w:spacing w:val="-6"/>
          <w:lang w:val="fr-FR"/>
        </w:rPr>
        <w:t xml:space="preserve"> </w:t>
      </w:r>
      <w:r w:rsidRPr="005C300F">
        <w:rPr>
          <w:color w:val="231F20"/>
          <w:lang w:val="fr-FR"/>
        </w:rPr>
        <w:t>votre</w:t>
      </w:r>
      <w:r w:rsidRPr="005C300F">
        <w:rPr>
          <w:color w:val="231F20"/>
          <w:spacing w:val="-5"/>
          <w:lang w:val="fr-FR"/>
        </w:rPr>
        <w:t xml:space="preserve"> </w:t>
      </w:r>
      <w:r w:rsidRPr="005C300F">
        <w:rPr>
          <w:color w:val="231F20"/>
          <w:lang w:val="fr-FR"/>
        </w:rPr>
        <w:t>raisonnement.</w:t>
      </w:r>
    </w:p>
    <w:p w:rsidR="00A54157" w:rsidRPr="005C300F" w:rsidRDefault="00A54157">
      <w:pPr>
        <w:pStyle w:val="Corpsdetexte"/>
        <w:spacing w:before="3"/>
        <w:rPr>
          <w:sz w:val="25"/>
          <w:lang w:val="fr-FR"/>
        </w:rPr>
      </w:pPr>
    </w:p>
    <w:p w:rsidR="00A54157" w:rsidRPr="005C300F" w:rsidRDefault="005C300F">
      <w:pPr>
        <w:pStyle w:val="Corpsdetexte"/>
        <w:spacing w:line="235" w:lineRule="auto"/>
        <w:ind w:left="137" w:right="4904"/>
        <w:rPr>
          <w:lang w:val="fr-FR"/>
        </w:rPr>
      </w:pPr>
      <w:r w:rsidRPr="005C300F">
        <w:rPr>
          <w:color w:val="231F20"/>
          <w:lang w:val="fr-FR"/>
        </w:rPr>
        <w:t xml:space="preserve">Le </w:t>
      </w:r>
      <w:r w:rsidRPr="005C300F">
        <w:rPr>
          <w:b/>
          <w:color w:val="231F20"/>
          <w:lang w:val="fr-FR"/>
        </w:rPr>
        <w:t xml:space="preserve">développement </w:t>
      </w:r>
      <w:r w:rsidRPr="005C300F">
        <w:rPr>
          <w:color w:val="231F20"/>
          <w:lang w:val="fr-FR"/>
        </w:rPr>
        <w:t>est une série de séquences argumentatives organisées en parties et sous-parties. Il s’agira donc, au sein de chacun de vos paragraphes, de bien structurer vos arguments en trois temps : Affirmation, Explication et Illustration (</w:t>
      </w:r>
      <w:r w:rsidRPr="005C300F">
        <w:rPr>
          <w:b/>
          <w:color w:val="A85EA5"/>
          <w:lang w:val="fr-FR"/>
        </w:rPr>
        <w:t>AEI</w:t>
      </w:r>
      <w:r w:rsidRPr="005C300F">
        <w:rPr>
          <w:color w:val="231F20"/>
          <w:lang w:val="fr-FR"/>
        </w:rPr>
        <w:t>). La rédaction du dévelo</w:t>
      </w:r>
      <w:r w:rsidRPr="005C300F">
        <w:rPr>
          <w:color w:val="231F20"/>
          <w:lang w:val="fr-FR"/>
        </w:rPr>
        <w:t>ppement suit le plan détaillé.</w:t>
      </w:r>
    </w:p>
    <w:p w:rsidR="00A54157" w:rsidRPr="005C300F" w:rsidRDefault="005C300F">
      <w:pPr>
        <w:pStyle w:val="Corpsdetexte"/>
        <w:spacing w:before="117" w:line="235" w:lineRule="auto"/>
        <w:ind w:left="137" w:right="4784"/>
        <w:rPr>
          <w:lang w:val="fr-FR"/>
        </w:rPr>
      </w:pPr>
      <w:r w:rsidRPr="005C300F">
        <w:rPr>
          <w:color w:val="231F20"/>
          <w:lang w:val="fr-FR"/>
        </w:rPr>
        <w:t xml:space="preserve">La </w:t>
      </w:r>
      <w:r w:rsidRPr="005C300F">
        <w:rPr>
          <w:b/>
          <w:color w:val="231F20"/>
          <w:lang w:val="fr-FR"/>
        </w:rPr>
        <w:t xml:space="preserve">conclusion </w:t>
      </w:r>
      <w:r w:rsidRPr="005C300F">
        <w:rPr>
          <w:color w:val="231F20"/>
          <w:lang w:val="fr-FR"/>
        </w:rPr>
        <w:t>rappelle les étapes importantes de l’argumentation. Elle vous conduit à faire le bilan de chacune des grandes parties, ce qui vous permet ainsi de répondre à la problématique.</w:t>
      </w:r>
    </w:p>
    <w:sectPr w:rsidR="00A54157" w:rsidRPr="005C300F">
      <w:pgSz w:w="11060" w:h="15880"/>
      <w:pgMar w:top="0" w:right="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31680"/>
    <w:multiLevelType w:val="hybridMultilevel"/>
    <w:tmpl w:val="D1E4B87C"/>
    <w:lvl w:ilvl="0" w:tplc="07686AA0">
      <w:numFmt w:val="bullet"/>
      <w:lvlText w:val="•"/>
      <w:lvlJc w:val="left"/>
      <w:pPr>
        <w:ind w:left="238" w:hanging="128"/>
      </w:pPr>
      <w:rPr>
        <w:rFonts w:ascii="Calibri" w:eastAsia="Calibri" w:hAnsi="Calibri" w:cs="Calibri" w:hint="default"/>
        <w:b/>
        <w:bCs/>
        <w:color w:val="6EC05D"/>
        <w:w w:val="65"/>
        <w:sz w:val="24"/>
        <w:szCs w:val="24"/>
      </w:rPr>
    </w:lvl>
    <w:lvl w:ilvl="1" w:tplc="F31C00D4">
      <w:numFmt w:val="bullet"/>
      <w:lvlText w:val="&gt;"/>
      <w:lvlJc w:val="left"/>
      <w:pPr>
        <w:ind w:left="337" w:hanging="178"/>
      </w:pPr>
      <w:rPr>
        <w:rFonts w:ascii="MS UI Gothic" w:eastAsia="MS UI Gothic" w:hAnsi="MS UI Gothic" w:cs="MS UI Gothic" w:hint="default"/>
        <w:color w:val="00B7C6"/>
        <w:w w:val="183"/>
        <w:sz w:val="14"/>
        <w:szCs w:val="14"/>
      </w:rPr>
    </w:lvl>
    <w:lvl w:ilvl="2" w:tplc="22683DFC">
      <w:numFmt w:val="bullet"/>
      <w:lvlText w:val="•"/>
      <w:lvlJc w:val="left"/>
      <w:pPr>
        <w:ind w:left="1448" w:hanging="178"/>
      </w:pPr>
      <w:rPr>
        <w:rFonts w:hint="default"/>
      </w:rPr>
    </w:lvl>
    <w:lvl w:ilvl="3" w:tplc="5F44347E">
      <w:numFmt w:val="bullet"/>
      <w:lvlText w:val="•"/>
      <w:lvlJc w:val="left"/>
      <w:pPr>
        <w:ind w:left="2556" w:hanging="178"/>
      </w:pPr>
      <w:rPr>
        <w:rFonts w:hint="default"/>
      </w:rPr>
    </w:lvl>
    <w:lvl w:ilvl="4" w:tplc="353827C8">
      <w:numFmt w:val="bullet"/>
      <w:lvlText w:val="•"/>
      <w:lvlJc w:val="left"/>
      <w:pPr>
        <w:ind w:left="3665" w:hanging="178"/>
      </w:pPr>
      <w:rPr>
        <w:rFonts w:hint="default"/>
      </w:rPr>
    </w:lvl>
    <w:lvl w:ilvl="5" w:tplc="B22A93CA">
      <w:numFmt w:val="bullet"/>
      <w:lvlText w:val="•"/>
      <w:lvlJc w:val="left"/>
      <w:pPr>
        <w:ind w:left="4773" w:hanging="178"/>
      </w:pPr>
      <w:rPr>
        <w:rFonts w:hint="default"/>
      </w:rPr>
    </w:lvl>
    <w:lvl w:ilvl="6" w:tplc="3F8C536C">
      <w:numFmt w:val="bullet"/>
      <w:lvlText w:val="•"/>
      <w:lvlJc w:val="left"/>
      <w:pPr>
        <w:ind w:left="5881" w:hanging="178"/>
      </w:pPr>
      <w:rPr>
        <w:rFonts w:hint="default"/>
      </w:rPr>
    </w:lvl>
    <w:lvl w:ilvl="7" w:tplc="EC88C1E4">
      <w:numFmt w:val="bullet"/>
      <w:lvlText w:val="•"/>
      <w:lvlJc w:val="left"/>
      <w:pPr>
        <w:ind w:left="6990" w:hanging="178"/>
      </w:pPr>
      <w:rPr>
        <w:rFonts w:hint="default"/>
      </w:rPr>
    </w:lvl>
    <w:lvl w:ilvl="8" w:tplc="BD2AA550">
      <w:numFmt w:val="bullet"/>
      <w:lvlText w:val="•"/>
      <w:lvlJc w:val="left"/>
      <w:pPr>
        <w:ind w:left="8098" w:hanging="178"/>
      </w:pPr>
      <w:rPr>
        <w:rFonts w:hint="default"/>
      </w:rPr>
    </w:lvl>
  </w:abstractNum>
  <w:abstractNum w:abstractNumId="1" w15:restartNumberingAfterBreak="0">
    <w:nsid w:val="2B092777"/>
    <w:multiLevelType w:val="hybridMultilevel"/>
    <w:tmpl w:val="8E1C32DE"/>
    <w:lvl w:ilvl="0" w:tplc="CF08E994">
      <w:numFmt w:val="bullet"/>
      <w:lvlText w:val="•"/>
      <w:lvlJc w:val="left"/>
      <w:pPr>
        <w:ind w:left="170" w:hanging="170"/>
      </w:pPr>
      <w:rPr>
        <w:rFonts w:ascii="Calibri" w:eastAsia="Calibri" w:hAnsi="Calibri" w:cs="Calibri" w:hint="default"/>
        <w:b/>
        <w:bCs/>
        <w:color w:val="6EC05D"/>
        <w:w w:val="65"/>
        <w:sz w:val="20"/>
        <w:szCs w:val="20"/>
      </w:rPr>
    </w:lvl>
    <w:lvl w:ilvl="1" w:tplc="61903DE4">
      <w:numFmt w:val="bullet"/>
      <w:lvlText w:val="•"/>
      <w:lvlJc w:val="left"/>
      <w:pPr>
        <w:ind w:left="426" w:hanging="170"/>
      </w:pPr>
      <w:rPr>
        <w:rFonts w:hint="default"/>
      </w:rPr>
    </w:lvl>
    <w:lvl w:ilvl="2" w:tplc="A008C290">
      <w:numFmt w:val="bullet"/>
      <w:lvlText w:val="•"/>
      <w:lvlJc w:val="left"/>
      <w:pPr>
        <w:ind w:left="673" w:hanging="170"/>
      </w:pPr>
      <w:rPr>
        <w:rFonts w:hint="default"/>
      </w:rPr>
    </w:lvl>
    <w:lvl w:ilvl="3" w:tplc="98FA35B4">
      <w:numFmt w:val="bullet"/>
      <w:lvlText w:val="•"/>
      <w:lvlJc w:val="left"/>
      <w:pPr>
        <w:ind w:left="919" w:hanging="170"/>
      </w:pPr>
      <w:rPr>
        <w:rFonts w:hint="default"/>
      </w:rPr>
    </w:lvl>
    <w:lvl w:ilvl="4" w:tplc="BCFE0D24">
      <w:numFmt w:val="bullet"/>
      <w:lvlText w:val="•"/>
      <w:lvlJc w:val="left"/>
      <w:pPr>
        <w:ind w:left="1166" w:hanging="170"/>
      </w:pPr>
      <w:rPr>
        <w:rFonts w:hint="default"/>
      </w:rPr>
    </w:lvl>
    <w:lvl w:ilvl="5" w:tplc="A3322840">
      <w:numFmt w:val="bullet"/>
      <w:lvlText w:val="•"/>
      <w:lvlJc w:val="left"/>
      <w:pPr>
        <w:ind w:left="1412" w:hanging="170"/>
      </w:pPr>
      <w:rPr>
        <w:rFonts w:hint="default"/>
      </w:rPr>
    </w:lvl>
    <w:lvl w:ilvl="6" w:tplc="73FCFE58">
      <w:numFmt w:val="bullet"/>
      <w:lvlText w:val="•"/>
      <w:lvlJc w:val="left"/>
      <w:pPr>
        <w:ind w:left="1659" w:hanging="170"/>
      </w:pPr>
      <w:rPr>
        <w:rFonts w:hint="default"/>
      </w:rPr>
    </w:lvl>
    <w:lvl w:ilvl="7" w:tplc="09D8DECE">
      <w:numFmt w:val="bullet"/>
      <w:lvlText w:val="•"/>
      <w:lvlJc w:val="left"/>
      <w:pPr>
        <w:ind w:left="1905" w:hanging="170"/>
      </w:pPr>
      <w:rPr>
        <w:rFonts w:hint="default"/>
      </w:rPr>
    </w:lvl>
    <w:lvl w:ilvl="8" w:tplc="410E2046">
      <w:numFmt w:val="bullet"/>
      <w:lvlText w:val="•"/>
      <w:lvlJc w:val="left"/>
      <w:pPr>
        <w:ind w:left="2152" w:hanging="170"/>
      </w:pPr>
      <w:rPr>
        <w:rFonts w:hint="default"/>
      </w:rPr>
    </w:lvl>
  </w:abstractNum>
  <w:abstractNum w:abstractNumId="2" w15:restartNumberingAfterBreak="0">
    <w:nsid w:val="394E1B59"/>
    <w:multiLevelType w:val="hybridMultilevel"/>
    <w:tmpl w:val="CEA8C284"/>
    <w:lvl w:ilvl="0" w:tplc="FC4EE648">
      <w:numFmt w:val="bullet"/>
      <w:lvlText w:val="•"/>
      <w:lvlJc w:val="left"/>
      <w:pPr>
        <w:ind w:left="170" w:hanging="170"/>
      </w:pPr>
      <w:rPr>
        <w:rFonts w:ascii="Calibri" w:eastAsia="Calibri" w:hAnsi="Calibri" w:cs="Calibri" w:hint="default"/>
        <w:b/>
        <w:bCs/>
        <w:color w:val="6EC05D"/>
        <w:w w:val="65"/>
        <w:sz w:val="20"/>
        <w:szCs w:val="20"/>
      </w:rPr>
    </w:lvl>
    <w:lvl w:ilvl="1" w:tplc="000AC886">
      <w:numFmt w:val="bullet"/>
      <w:lvlText w:val="•"/>
      <w:lvlJc w:val="left"/>
      <w:pPr>
        <w:ind w:left="426" w:hanging="170"/>
      </w:pPr>
      <w:rPr>
        <w:rFonts w:hint="default"/>
      </w:rPr>
    </w:lvl>
    <w:lvl w:ilvl="2" w:tplc="694632F2">
      <w:numFmt w:val="bullet"/>
      <w:lvlText w:val="•"/>
      <w:lvlJc w:val="left"/>
      <w:pPr>
        <w:ind w:left="673" w:hanging="170"/>
      </w:pPr>
      <w:rPr>
        <w:rFonts w:hint="default"/>
      </w:rPr>
    </w:lvl>
    <w:lvl w:ilvl="3" w:tplc="BDE0BA4C">
      <w:numFmt w:val="bullet"/>
      <w:lvlText w:val="•"/>
      <w:lvlJc w:val="left"/>
      <w:pPr>
        <w:ind w:left="919" w:hanging="170"/>
      </w:pPr>
      <w:rPr>
        <w:rFonts w:hint="default"/>
      </w:rPr>
    </w:lvl>
    <w:lvl w:ilvl="4" w:tplc="7158ABF6">
      <w:numFmt w:val="bullet"/>
      <w:lvlText w:val="•"/>
      <w:lvlJc w:val="left"/>
      <w:pPr>
        <w:ind w:left="1166" w:hanging="170"/>
      </w:pPr>
      <w:rPr>
        <w:rFonts w:hint="default"/>
      </w:rPr>
    </w:lvl>
    <w:lvl w:ilvl="5" w:tplc="952E8DD8">
      <w:numFmt w:val="bullet"/>
      <w:lvlText w:val="•"/>
      <w:lvlJc w:val="left"/>
      <w:pPr>
        <w:ind w:left="1412" w:hanging="170"/>
      </w:pPr>
      <w:rPr>
        <w:rFonts w:hint="default"/>
      </w:rPr>
    </w:lvl>
    <w:lvl w:ilvl="6" w:tplc="3294B55A">
      <w:numFmt w:val="bullet"/>
      <w:lvlText w:val="•"/>
      <w:lvlJc w:val="left"/>
      <w:pPr>
        <w:ind w:left="1659" w:hanging="170"/>
      </w:pPr>
      <w:rPr>
        <w:rFonts w:hint="default"/>
      </w:rPr>
    </w:lvl>
    <w:lvl w:ilvl="7" w:tplc="ED16143A">
      <w:numFmt w:val="bullet"/>
      <w:lvlText w:val="•"/>
      <w:lvlJc w:val="left"/>
      <w:pPr>
        <w:ind w:left="1905" w:hanging="170"/>
      </w:pPr>
      <w:rPr>
        <w:rFonts w:hint="default"/>
      </w:rPr>
    </w:lvl>
    <w:lvl w:ilvl="8" w:tplc="695A3A2A">
      <w:numFmt w:val="bullet"/>
      <w:lvlText w:val="•"/>
      <w:lvlJc w:val="left"/>
      <w:pPr>
        <w:ind w:left="2152" w:hanging="170"/>
      </w:pPr>
      <w:rPr>
        <w:rFonts w:hint="default"/>
      </w:rPr>
    </w:lvl>
  </w:abstractNum>
  <w:abstractNum w:abstractNumId="3" w15:restartNumberingAfterBreak="0">
    <w:nsid w:val="3DD7249E"/>
    <w:multiLevelType w:val="hybridMultilevel"/>
    <w:tmpl w:val="DAE03BC2"/>
    <w:lvl w:ilvl="0" w:tplc="F280C6F0">
      <w:numFmt w:val="bullet"/>
      <w:lvlText w:val="•"/>
      <w:lvlJc w:val="left"/>
      <w:pPr>
        <w:ind w:left="960" w:hanging="128"/>
      </w:pPr>
      <w:rPr>
        <w:rFonts w:ascii="Calibri" w:eastAsia="Calibri" w:hAnsi="Calibri" w:cs="Calibri" w:hint="default"/>
        <w:b/>
        <w:bCs/>
        <w:color w:val="6EC05D"/>
        <w:w w:val="65"/>
        <w:sz w:val="24"/>
        <w:szCs w:val="24"/>
      </w:rPr>
    </w:lvl>
    <w:lvl w:ilvl="1" w:tplc="641A9D28">
      <w:numFmt w:val="bullet"/>
      <w:lvlText w:val="&gt;"/>
      <w:lvlJc w:val="left"/>
      <w:pPr>
        <w:ind w:left="1365" w:hanging="178"/>
      </w:pPr>
      <w:rPr>
        <w:rFonts w:ascii="MS UI Gothic" w:eastAsia="MS UI Gothic" w:hAnsi="MS UI Gothic" w:cs="MS UI Gothic" w:hint="default"/>
        <w:color w:val="00B7C6"/>
        <w:w w:val="183"/>
        <w:sz w:val="14"/>
        <w:szCs w:val="14"/>
      </w:rPr>
    </w:lvl>
    <w:lvl w:ilvl="2" w:tplc="A2288A96">
      <w:numFmt w:val="bullet"/>
      <w:lvlText w:val="•"/>
      <w:lvlJc w:val="left"/>
      <w:pPr>
        <w:ind w:left="1360" w:hanging="178"/>
      </w:pPr>
      <w:rPr>
        <w:rFonts w:hint="default"/>
      </w:rPr>
    </w:lvl>
    <w:lvl w:ilvl="3" w:tplc="2E189AE6">
      <w:numFmt w:val="bullet"/>
      <w:lvlText w:val="•"/>
      <w:lvlJc w:val="left"/>
      <w:pPr>
        <w:ind w:left="2479" w:hanging="178"/>
      </w:pPr>
      <w:rPr>
        <w:rFonts w:hint="default"/>
      </w:rPr>
    </w:lvl>
    <w:lvl w:ilvl="4" w:tplc="D9E023E8">
      <w:numFmt w:val="bullet"/>
      <w:lvlText w:val="•"/>
      <w:lvlJc w:val="left"/>
      <w:pPr>
        <w:ind w:left="3598" w:hanging="178"/>
      </w:pPr>
      <w:rPr>
        <w:rFonts w:hint="default"/>
      </w:rPr>
    </w:lvl>
    <w:lvl w:ilvl="5" w:tplc="E70412F8">
      <w:numFmt w:val="bullet"/>
      <w:lvlText w:val="•"/>
      <w:lvlJc w:val="left"/>
      <w:pPr>
        <w:ind w:left="4718" w:hanging="178"/>
      </w:pPr>
      <w:rPr>
        <w:rFonts w:hint="default"/>
      </w:rPr>
    </w:lvl>
    <w:lvl w:ilvl="6" w:tplc="1D4A22B4">
      <w:numFmt w:val="bullet"/>
      <w:lvlText w:val="•"/>
      <w:lvlJc w:val="left"/>
      <w:pPr>
        <w:ind w:left="5837" w:hanging="178"/>
      </w:pPr>
      <w:rPr>
        <w:rFonts w:hint="default"/>
      </w:rPr>
    </w:lvl>
    <w:lvl w:ilvl="7" w:tplc="A6767146">
      <w:numFmt w:val="bullet"/>
      <w:lvlText w:val="•"/>
      <w:lvlJc w:val="left"/>
      <w:pPr>
        <w:ind w:left="6956" w:hanging="178"/>
      </w:pPr>
      <w:rPr>
        <w:rFonts w:hint="default"/>
      </w:rPr>
    </w:lvl>
    <w:lvl w:ilvl="8" w:tplc="E4A09328">
      <w:numFmt w:val="bullet"/>
      <w:lvlText w:val="•"/>
      <w:lvlJc w:val="left"/>
      <w:pPr>
        <w:ind w:left="8076" w:hanging="178"/>
      </w:pPr>
      <w:rPr>
        <w:rFonts w:hint="default"/>
      </w:rPr>
    </w:lvl>
  </w:abstractNum>
  <w:abstractNum w:abstractNumId="4" w15:restartNumberingAfterBreak="0">
    <w:nsid w:val="64A72FEA"/>
    <w:multiLevelType w:val="hybridMultilevel"/>
    <w:tmpl w:val="DDC44E26"/>
    <w:lvl w:ilvl="0" w:tplc="7662F32E">
      <w:numFmt w:val="bullet"/>
      <w:lvlText w:val="•"/>
      <w:lvlJc w:val="left"/>
      <w:pPr>
        <w:ind w:left="170" w:hanging="170"/>
      </w:pPr>
      <w:rPr>
        <w:rFonts w:ascii="Calibri" w:eastAsia="Calibri" w:hAnsi="Calibri" w:cs="Calibri" w:hint="default"/>
        <w:b/>
        <w:bCs/>
        <w:color w:val="F47A5C"/>
        <w:w w:val="65"/>
        <w:sz w:val="20"/>
        <w:szCs w:val="20"/>
      </w:rPr>
    </w:lvl>
    <w:lvl w:ilvl="1" w:tplc="EDC8CB5E">
      <w:start w:val="1"/>
      <w:numFmt w:val="upperRoman"/>
      <w:lvlText w:val="%2."/>
      <w:lvlJc w:val="left"/>
      <w:pPr>
        <w:ind w:left="623" w:hanging="147"/>
        <w:jc w:val="left"/>
      </w:pPr>
      <w:rPr>
        <w:rFonts w:ascii="Calibri" w:eastAsia="Calibri" w:hAnsi="Calibri" w:cs="Calibri" w:hint="default"/>
        <w:b/>
        <w:bCs/>
        <w:color w:val="F47A5C"/>
        <w:w w:val="91"/>
        <w:sz w:val="20"/>
        <w:szCs w:val="20"/>
      </w:rPr>
    </w:lvl>
    <w:lvl w:ilvl="2" w:tplc="55B2EF96">
      <w:numFmt w:val="bullet"/>
      <w:lvlText w:val="•"/>
      <w:lvlJc w:val="left"/>
      <w:pPr>
        <w:ind w:left="1168" w:hanging="147"/>
      </w:pPr>
      <w:rPr>
        <w:rFonts w:hint="default"/>
      </w:rPr>
    </w:lvl>
    <w:lvl w:ilvl="3" w:tplc="12E05D84">
      <w:numFmt w:val="bullet"/>
      <w:lvlText w:val="•"/>
      <w:lvlJc w:val="left"/>
      <w:pPr>
        <w:ind w:left="1716" w:hanging="147"/>
      </w:pPr>
      <w:rPr>
        <w:rFonts w:hint="default"/>
      </w:rPr>
    </w:lvl>
    <w:lvl w:ilvl="4" w:tplc="F42CD8CE">
      <w:numFmt w:val="bullet"/>
      <w:lvlText w:val="•"/>
      <w:lvlJc w:val="left"/>
      <w:pPr>
        <w:ind w:left="2265" w:hanging="147"/>
      </w:pPr>
      <w:rPr>
        <w:rFonts w:hint="default"/>
      </w:rPr>
    </w:lvl>
    <w:lvl w:ilvl="5" w:tplc="1758DCEE">
      <w:numFmt w:val="bullet"/>
      <w:lvlText w:val="•"/>
      <w:lvlJc w:val="left"/>
      <w:pPr>
        <w:ind w:left="2813" w:hanging="147"/>
      </w:pPr>
      <w:rPr>
        <w:rFonts w:hint="default"/>
      </w:rPr>
    </w:lvl>
    <w:lvl w:ilvl="6" w:tplc="198A0B06">
      <w:numFmt w:val="bullet"/>
      <w:lvlText w:val="•"/>
      <w:lvlJc w:val="left"/>
      <w:pPr>
        <w:ind w:left="3362" w:hanging="147"/>
      </w:pPr>
      <w:rPr>
        <w:rFonts w:hint="default"/>
      </w:rPr>
    </w:lvl>
    <w:lvl w:ilvl="7" w:tplc="5CEE9CB4">
      <w:numFmt w:val="bullet"/>
      <w:lvlText w:val="•"/>
      <w:lvlJc w:val="left"/>
      <w:pPr>
        <w:ind w:left="3910" w:hanging="147"/>
      </w:pPr>
      <w:rPr>
        <w:rFonts w:hint="default"/>
      </w:rPr>
    </w:lvl>
    <w:lvl w:ilvl="8" w:tplc="2042E4B8">
      <w:numFmt w:val="bullet"/>
      <w:lvlText w:val="•"/>
      <w:lvlJc w:val="left"/>
      <w:pPr>
        <w:ind w:left="4459" w:hanging="14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157"/>
    <w:rsid w:val="005C300F"/>
    <w:rsid w:val="00A5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4:docId w14:val="67EA19DB"/>
  <w15:docId w15:val="{8713CD01-8A93-47BF-871D-F24092B7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ind w:left="1740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line="286" w:lineRule="exact"/>
      <w:ind w:left="10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HUTTEPAIN SOPHIE</cp:lastModifiedBy>
  <cp:revision>2</cp:revision>
  <dcterms:created xsi:type="dcterms:W3CDTF">2020-05-13T10:35:00Z</dcterms:created>
  <dcterms:modified xsi:type="dcterms:W3CDTF">2020-05-13T10:36:00Z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2020-05-13T00:00:00Z</vt:filetime>
  </property>
</Properties>
</file>